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7B7DC" w14:textId="3A4D5991" w:rsidR="002B0E32" w:rsidRPr="00030487" w:rsidRDefault="002B0E32" w:rsidP="002B0E32">
      <w:pPr>
        <w:rPr>
          <w:rFonts w:ascii="Calibri" w:hAnsi="Calibri" w:cs="Calibri"/>
          <w:b/>
          <w:bCs/>
        </w:rPr>
      </w:pPr>
      <w:r w:rsidRPr="00030487">
        <w:rPr>
          <w:rFonts w:ascii="Calibri" w:hAnsi="Calibri" w:cs="Calibri"/>
          <w:b/>
          <w:bCs/>
        </w:rPr>
        <w:t>J</w:t>
      </w:r>
      <w:r w:rsidR="00F57752" w:rsidRPr="00030487">
        <w:rPr>
          <w:rFonts w:ascii="Calibri" w:hAnsi="Calibri" w:cs="Calibri"/>
          <w:b/>
          <w:bCs/>
        </w:rPr>
        <w:t>ob advert</w:t>
      </w:r>
      <w:r w:rsidR="00030487" w:rsidRPr="00030487">
        <w:rPr>
          <w:rFonts w:ascii="Calibri" w:hAnsi="Calibri" w:cs="Calibri"/>
          <w:b/>
          <w:bCs/>
        </w:rPr>
        <w:t>: Looking Up CIO</w:t>
      </w:r>
    </w:p>
    <w:p w14:paraId="2CCBD108" w14:textId="77777777" w:rsidR="007C26F0" w:rsidRPr="000F4A11" w:rsidRDefault="007C26F0" w:rsidP="007C26F0">
      <w:pPr>
        <w:widowControl w:val="0"/>
        <w:tabs>
          <w:tab w:val="left" w:pos="-709"/>
          <w:tab w:val="left" w:pos="0"/>
          <w:tab w:val="left" w:pos="7797"/>
        </w:tabs>
        <w:suppressAutoHyphens/>
        <w:autoSpaceDE w:val="0"/>
        <w:autoSpaceDN w:val="0"/>
        <w:adjustRightInd w:val="0"/>
        <w:spacing w:after="0" w:line="240" w:lineRule="atLeast"/>
        <w:ind w:right="43"/>
        <w:jc w:val="both"/>
        <w:rPr>
          <w:rFonts w:ascii="Calibri" w:eastAsia="Times New Roman" w:hAnsi="Calibri" w:cs="Calibri"/>
          <w:b/>
          <w:bCs/>
          <w:spacing w:val="-3"/>
          <w:lang w:val="en-US"/>
        </w:rPr>
      </w:pPr>
      <w:r w:rsidRPr="000F4A11">
        <w:rPr>
          <w:rFonts w:ascii="Calibri" w:eastAsia="Times New Roman" w:hAnsi="Calibri" w:cs="Calibri"/>
          <w:b/>
          <w:bCs/>
          <w:spacing w:val="-3"/>
          <w:lang w:val="en-US"/>
        </w:rPr>
        <w:t>J</w:t>
      </w:r>
      <w:r>
        <w:rPr>
          <w:rFonts w:ascii="Calibri" w:eastAsia="Times New Roman" w:hAnsi="Calibri" w:cs="Calibri"/>
          <w:b/>
          <w:bCs/>
          <w:spacing w:val="-3"/>
          <w:lang w:val="en-US"/>
        </w:rPr>
        <w:t>ob Title</w:t>
      </w:r>
      <w:r w:rsidRPr="000F4A11">
        <w:rPr>
          <w:rFonts w:ascii="Calibri" w:eastAsia="Times New Roman" w:hAnsi="Calibri" w:cs="Calibri"/>
          <w:b/>
          <w:bCs/>
          <w:spacing w:val="-3"/>
          <w:lang w:val="en-US"/>
        </w:rPr>
        <w:t xml:space="preserve">: </w:t>
      </w:r>
      <w:r>
        <w:rPr>
          <w:rFonts w:ascii="Calibri" w:eastAsia="Times New Roman" w:hAnsi="Calibri" w:cs="Calibri"/>
          <w:bCs/>
          <w:spacing w:val="-3"/>
          <w:lang w:val="en-US"/>
        </w:rPr>
        <w:t xml:space="preserve">Main contact and </w:t>
      </w:r>
      <w:r w:rsidRPr="000F4A11">
        <w:rPr>
          <w:rFonts w:ascii="Calibri" w:eastAsia="Times New Roman" w:hAnsi="Calibri" w:cs="Calibri"/>
          <w:bCs/>
          <w:spacing w:val="-3"/>
          <w:lang w:val="en-US"/>
        </w:rPr>
        <w:t>Lead Psychotherapist</w:t>
      </w:r>
    </w:p>
    <w:p w14:paraId="221EE1B2" w14:textId="77777777" w:rsidR="007C26F0" w:rsidRPr="000F4A11" w:rsidRDefault="007C26F0" w:rsidP="007C26F0">
      <w:pPr>
        <w:widowControl w:val="0"/>
        <w:tabs>
          <w:tab w:val="left" w:pos="-709"/>
          <w:tab w:val="left" w:pos="0"/>
          <w:tab w:val="left" w:pos="7797"/>
        </w:tabs>
        <w:suppressAutoHyphens/>
        <w:autoSpaceDE w:val="0"/>
        <w:autoSpaceDN w:val="0"/>
        <w:adjustRightInd w:val="0"/>
        <w:spacing w:after="0" w:line="240" w:lineRule="atLeast"/>
        <w:ind w:right="43"/>
        <w:jc w:val="both"/>
        <w:rPr>
          <w:rFonts w:ascii="Calibri" w:eastAsia="Times New Roman" w:hAnsi="Calibri" w:cs="Calibri"/>
          <w:b/>
          <w:bCs/>
          <w:spacing w:val="-3"/>
          <w:lang w:val="en-US"/>
        </w:rPr>
      </w:pPr>
    </w:p>
    <w:p w14:paraId="15C52F93" w14:textId="77777777" w:rsidR="007C26F0" w:rsidRDefault="007C26F0" w:rsidP="007C26F0">
      <w:pPr>
        <w:widowControl w:val="0"/>
        <w:tabs>
          <w:tab w:val="left" w:pos="-709"/>
          <w:tab w:val="left" w:pos="0"/>
          <w:tab w:val="left" w:pos="7797"/>
        </w:tabs>
        <w:suppressAutoHyphens/>
        <w:autoSpaceDE w:val="0"/>
        <w:autoSpaceDN w:val="0"/>
        <w:adjustRightInd w:val="0"/>
        <w:spacing w:after="0" w:line="240" w:lineRule="atLeast"/>
        <w:ind w:right="43"/>
        <w:jc w:val="both"/>
        <w:rPr>
          <w:rFonts w:ascii="Calibri" w:eastAsia="Times New Roman" w:hAnsi="Calibri" w:cs="Calibri"/>
          <w:bCs/>
          <w:spacing w:val="-3"/>
        </w:rPr>
      </w:pPr>
      <w:r w:rsidRPr="000F4A11">
        <w:rPr>
          <w:rFonts w:ascii="Calibri" w:eastAsia="Times New Roman" w:hAnsi="Calibri" w:cs="Calibri"/>
          <w:b/>
          <w:spacing w:val="-3"/>
          <w:lang w:val="en-US"/>
        </w:rPr>
        <w:t>S</w:t>
      </w:r>
      <w:r>
        <w:rPr>
          <w:rFonts w:ascii="Calibri" w:eastAsia="Times New Roman" w:hAnsi="Calibri" w:cs="Calibri"/>
          <w:b/>
          <w:spacing w:val="-3"/>
          <w:lang w:val="en-US"/>
        </w:rPr>
        <w:t>alary</w:t>
      </w:r>
      <w:r w:rsidRPr="000F4A11">
        <w:rPr>
          <w:rFonts w:ascii="Calibri" w:eastAsia="Times New Roman" w:hAnsi="Calibri" w:cs="Calibri"/>
          <w:b/>
          <w:spacing w:val="-3"/>
          <w:lang w:val="en-US"/>
        </w:rPr>
        <w:t xml:space="preserve">: </w:t>
      </w:r>
      <w:r w:rsidRPr="00C410D7">
        <w:rPr>
          <w:rFonts w:ascii="Calibri" w:eastAsia="Times New Roman" w:hAnsi="Calibri" w:cs="Calibri"/>
          <w:bCs/>
          <w:spacing w:val="-3"/>
        </w:rPr>
        <w:t>To be agreed (dependent on funding)</w:t>
      </w:r>
    </w:p>
    <w:p w14:paraId="48BEDFF0" w14:textId="77777777" w:rsidR="007C26F0" w:rsidRDefault="007C26F0" w:rsidP="007C26F0">
      <w:pPr>
        <w:widowControl w:val="0"/>
        <w:tabs>
          <w:tab w:val="left" w:pos="-709"/>
          <w:tab w:val="left" w:pos="0"/>
          <w:tab w:val="left" w:pos="7797"/>
        </w:tabs>
        <w:suppressAutoHyphens/>
        <w:autoSpaceDE w:val="0"/>
        <w:autoSpaceDN w:val="0"/>
        <w:adjustRightInd w:val="0"/>
        <w:spacing w:after="0" w:line="240" w:lineRule="atLeast"/>
        <w:ind w:right="43"/>
        <w:jc w:val="both"/>
        <w:rPr>
          <w:rFonts w:ascii="Calibri" w:eastAsia="Times New Roman" w:hAnsi="Calibri" w:cs="Calibri"/>
          <w:bCs/>
          <w:spacing w:val="-3"/>
        </w:rPr>
      </w:pPr>
    </w:p>
    <w:p w14:paraId="5DA1C33E" w14:textId="77777777" w:rsidR="007C26F0" w:rsidRPr="000F4A11" w:rsidRDefault="007C26F0" w:rsidP="007C26F0">
      <w:pPr>
        <w:widowControl w:val="0"/>
        <w:tabs>
          <w:tab w:val="left" w:pos="-709"/>
          <w:tab w:val="left" w:pos="0"/>
          <w:tab w:val="left" w:pos="7797"/>
        </w:tabs>
        <w:suppressAutoHyphens/>
        <w:autoSpaceDE w:val="0"/>
        <w:autoSpaceDN w:val="0"/>
        <w:adjustRightInd w:val="0"/>
        <w:spacing w:after="0" w:line="240" w:lineRule="atLeast"/>
        <w:ind w:right="43"/>
        <w:jc w:val="both"/>
        <w:rPr>
          <w:rFonts w:ascii="Calibri" w:eastAsia="Times New Roman" w:hAnsi="Calibri" w:cs="Calibri"/>
          <w:b/>
          <w:bCs/>
          <w:spacing w:val="-3"/>
          <w:lang w:val="en-US"/>
        </w:rPr>
      </w:pPr>
      <w:r w:rsidRPr="00C410D7">
        <w:rPr>
          <w:rFonts w:ascii="Calibri" w:eastAsia="Times New Roman" w:hAnsi="Calibri" w:cs="Calibri"/>
          <w:b/>
          <w:bCs/>
          <w:spacing w:val="-3"/>
        </w:rPr>
        <w:t xml:space="preserve">Hours: </w:t>
      </w:r>
      <w:r w:rsidRPr="00C410D7">
        <w:rPr>
          <w:rFonts w:ascii="Calibri" w:eastAsia="Times New Roman" w:hAnsi="Calibri" w:cs="Calibri"/>
          <w:spacing w:val="-3"/>
        </w:rPr>
        <w:t>Part</w:t>
      </w:r>
      <w:r w:rsidRPr="00C410D7">
        <w:rPr>
          <w:rFonts w:ascii="Calibri" w:eastAsia="Times New Roman" w:hAnsi="Calibri" w:cs="Calibri"/>
          <w:spacing w:val="-3"/>
        </w:rPr>
        <w:noBreakHyphen/>
        <w:t>time initially; contract and hours dependent on funding</w:t>
      </w:r>
    </w:p>
    <w:p w14:paraId="21CBFF30" w14:textId="77777777" w:rsidR="007C26F0" w:rsidRPr="000F4A11" w:rsidRDefault="007C26F0" w:rsidP="007C26F0">
      <w:pPr>
        <w:widowControl w:val="0"/>
        <w:tabs>
          <w:tab w:val="left" w:pos="-709"/>
          <w:tab w:val="left" w:pos="0"/>
          <w:tab w:val="left" w:pos="7797"/>
        </w:tabs>
        <w:suppressAutoHyphens/>
        <w:autoSpaceDE w:val="0"/>
        <w:autoSpaceDN w:val="0"/>
        <w:adjustRightInd w:val="0"/>
        <w:spacing w:after="0" w:line="240" w:lineRule="atLeast"/>
        <w:ind w:right="43"/>
        <w:jc w:val="both"/>
        <w:rPr>
          <w:rFonts w:ascii="Calibri" w:eastAsia="Times New Roman" w:hAnsi="Calibri" w:cs="Calibri"/>
          <w:spacing w:val="-3"/>
          <w:lang w:val="en-US"/>
        </w:rPr>
      </w:pPr>
      <w:r w:rsidRPr="000F4A11">
        <w:rPr>
          <w:rFonts w:ascii="Calibri" w:eastAsia="Times New Roman" w:hAnsi="Calibri" w:cs="Calibri"/>
          <w:b/>
          <w:spacing w:val="-3"/>
          <w:lang w:val="en-US"/>
        </w:rPr>
        <w:t xml:space="preserve"> </w:t>
      </w:r>
    </w:p>
    <w:p w14:paraId="2A0989DD" w14:textId="77777777" w:rsidR="007C26F0" w:rsidRDefault="007C26F0" w:rsidP="007C26F0">
      <w:pPr>
        <w:widowControl w:val="0"/>
        <w:tabs>
          <w:tab w:val="left" w:pos="-709"/>
          <w:tab w:val="left" w:pos="0"/>
          <w:tab w:val="left" w:pos="7797"/>
        </w:tabs>
        <w:suppressAutoHyphens/>
        <w:autoSpaceDE w:val="0"/>
        <w:autoSpaceDN w:val="0"/>
        <w:adjustRightInd w:val="0"/>
        <w:spacing w:after="0" w:line="240" w:lineRule="atLeast"/>
        <w:ind w:right="43"/>
        <w:jc w:val="both"/>
        <w:rPr>
          <w:rFonts w:ascii="Calibri" w:eastAsia="Times New Roman" w:hAnsi="Calibri" w:cs="Calibri"/>
          <w:bCs/>
          <w:spacing w:val="-3"/>
        </w:rPr>
      </w:pPr>
      <w:r w:rsidRPr="00214776">
        <w:rPr>
          <w:rFonts w:ascii="Calibri" w:eastAsia="Times New Roman" w:hAnsi="Calibri" w:cs="Calibri"/>
          <w:b/>
          <w:bCs/>
          <w:spacing w:val="-3"/>
        </w:rPr>
        <w:t>Contract Type:</w:t>
      </w:r>
      <w:r w:rsidRPr="00214776">
        <w:rPr>
          <w:rFonts w:ascii="Calibri" w:eastAsia="Times New Roman" w:hAnsi="Calibri" w:cs="Calibri"/>
          <w:bCs/>
          <w:spacing w:val="-3"/>
        </w:rPr>
        <w:t xml:space="preserve"> Initially voluntary; progression to paid role subject to funding</w:t>
      </w:r>
    </w:p>
    <w:p w14:paraId="4AFAAA51" w14:textId="77777777" w:rsidR="007C26F0" w:rsidRDefault="007C26F0" w:rsidP="007C26F0">
      <w:pPr>
        <w:widowControl w:val="0"/>
        <w:tabs>
          <w:tab w:val="left" w:pos="-709"/>
          <w:tab w:val="left" w:pos="0"/>
          <w:tab w:val="left" w:pos="7797"/>
        </w:tabs>
        <w:suppressAutoHyphens/>
        <w:autoSpaceDE w:val="0"/>
        <w:autoSpaceDN w:val="0"/>
        <w:adjustRightInd w:val="0"/>
        <w:spacing w:after="0" w:line="240" w:lineRule="atLeast"/>
        <w:ind w:right="43"/>
        <w:jc w:val="both"/>
        <w:rPr>
          <w:rFonts w:ascii="Calibri" w:eastAsia="Times New Roman" w:hAnsi="Calibri" w:cs="Calibri"/>
          <w:bCs/>
          <w:spacing w:val="-3"/>
        </w:rPr>
      </w:pPr>
    </w:p>
    <w:p w14:paraId="0D64C6C3" w14:textId="77777777" w:rsidR="007C26F0" w:rsidRPr="000F4A11" w:rsidRDefault="007C26F0" w:rsidP="007C26F0">
      <w:pPr>
        <w:widowControl w:val="0"/>
        <w:tabs>
          <w:tab w:val="left" w:pos="-709"/>
          <w:tab w:val="left" w:pos="0"/>
          <w:tab w:val="left" w:pos="7797"/>
        </w:tabs>
        <w:suppressAutoHyphens/>
        <w:autoSpaceDE w:val="0"/>
        <w:autoSpaceDN w:val="0"/>
        <w:adjustRightInd w:val="0"/>
        <w:spacing w:after="0" w:line="240" w:lineRule="atLeast"/>
        <w:ind w:right="43"/>
        <w:jc w:val="both"/>
        <w:rPr>
          <w:rFonts w:ascii="Calibri" w:eastAsia="Times New Roman" w:hAnsi="Calibri" w:cs="Calibri"/>
          <w:bCs/>
          <w:spacing w:val="-3"/>
          <w:lang w:val="en-US"/>
        </w:rPr>
      </w:pPr>
      <w:r w:rsidRPr="001A5F30">
        <w:rPr>
          <w:rFonts w:ascii="Calibri" w:eastAsia="Times New Roman" w:hAnsi="Calibri" w:cs="Calibri"/>
          <w:b/>
          <w:bCs/>
          <w:spacing w:val="-3"/>
        </w:rPr>
        <w:t>Location:</w:t>
      </w:r>
      <w:r w:rsidRPr="001A5F30">
        <w:rPr>
          <w:rFonts w:ascii="Calibri" w:eastAsia="Times New Roman" w:hAnsi="Calibri" w:cs="Calibri"/>
          <w:bCs/>
          <w:spacing w:val="-3"/>
        </w:rPr>
        <w:t xml:space="preserve"> Lancaster &amp; Morecambe District</w:t>
      </w:r>
    </w:p>
    <w:p w14:paraId="73D4CB84" w14:textId="77777777" w:rsidR="007C26F0" w:rsidRDefault="007C26F0" w:rsidP="002B0E32">
      <w:pPr>
        <w:rPr>
          <w:rFonts w:ascii="Calibri" w:hAnsi="Calibri" w:cs="Calibri"/>
        </w:rPr>
      </w:pPr>
    </w:p>
    <w:p w14:paraId="7392F650" w14:textId="2D01096A" w:rsidR="002B0E32" w:rsidRPr="002B0E32" w:rsidRDefault="002B0E32" w:rsidP="002B0E32">
      <w:pPr>
        <w:rPr>
          <w:rFonts w:ascii="Calibri" w:hAnsi="Calibri" w:cs="Calibri"/>
        </w:rPr>
      </w:pPr>
      <w:r w:rsidRPr="002B0E32">
        <w:rPr>
          <w:rFonts w:ascii="Calibri" w:hAnsi="Calibri" w:cs="Calibri"/>
        </w:rPr>
        <w:t xml:space="preserve">Looking Up CIO is a newly formed </w:t>
      </w:r>
      <w:r w:rsidR="00872C4D">
        <w:rPr>
          <w:rFonts w:ascii="Calibri" w:hAnsi="Calibri" w:cs="Calibri"/>
        </w:rPr>
        <w:t xml:space="preserve">mental health </w:t>
      </w:r>
      <w:r w:rsidRPr="002B0E32">
        <w:rPr>
          <w:rFonts w:ascii="Calibri" w:hAnsi="Calibri" w:cs="Calibri"/>
        </w:rPr>
        <w:t>charity supporting young people and adults experiencing trauma, multi</w:t>
      </w:r>
      <w:r w:rsidRPr="002B0E32">
        <w:rPr>
          <w:rFonts w:ascii="Calibri" w:hAnsi="Calibri" w:cs="Calibri"/>
        </w:rPr>
        <w:noBreakHyphen/>
        <w:t>disadvantage, and complex mental health needs. We aim to increase access to gold</w:t>
      </w:r>
      <w:r w:rsidRPr="002B0E32">
        <w:rPr>
          <w:rFonts w:ascii="Calibri" w:hAnsi="Calibri" w:cs="Calibri"/>
        </w:rPr>
        <w:noBreakHyphen/>
        <w:t>standard psychotherapy for people who are excluded from, unable to access, or not well served by statutory services.</w:t>
      </w:r>
    </w:p>
    <w:p w14:paraId="680049BB" w14:textId="77777777" w:rsidR="002B0E32" w:rsidRPr="002B0E32" w:rsidRDefault="002B0E32" w:rsidP="002B0E32">
      <w:pPr>
        <w:rPr>
          <w:rFonts w:ascii="Calibri" w:hAnsi="Calibri" w:cs="Calibri"/>
        </w:rPr>
      </w:pPr>
      <w:r w:rsidRPr="002B0E32">
        <w:rPr>
          <w:rFonts w:ascii="Calibri" w:hAnsi="Calibri" w:cs="Calibri"/>
        </w:rPr>
        <w:t>We are seeking a highly skilled psychotherapist to act as the charity’s main contact and lead clinician. This is a unique opportunity to help shape a new specialist service from the ground up. You will divide your time between service development, individual psychotherapy, and group interventions.</w:t>
      </w:r>
    </w:p>
    <w:p w14:paraId="6E196FB6" w14:textId="77777777" w:rsidR="002B0E32" w:rsidRPr="002B0E32" w:rsidRDefault="002B0E32" w:rsidP="002B0E32">
      <w:pPr>
        <w:rPr>
          <w:rFonts w:ascii="Calibri" w:hAnsi="Calibri" w:cs="Calibri"/>
          <w:b/>
          <w:bCs/>
        </w:rPr>
      </w:pPr>
      <w:r w:rsidRPr="002B0E32">
        <w:rPr>
          <w:rFonts w:ascii="Calibri" w:hAnsi="Calibri" w:cs="Calibri"/>
          <w:b/>
          <w:bCs/>
        </w:rPr>
        <w:t>Key responsibilities</w:t>
      </w:r>
    </w:p>
    <w:p w14:paraId="60DF7EB8" w14:textId="77777777" w:rsidR="002B0E32" w:rsidRPr="002B0E32" w:rsidRDefault="002B0E32" w:rsidP="002B0E32">
      <w:pPr>
        <w:numPr>
          <w:ilvl w:val="0"/>
          <w:numId w:val="1"/>
        </w:numPr>
        <w:rPr>
          <w:rFonts w:ascii="Calibri" w:hAnsi="Calibri" w:cs="Calibri"/>
        </w:rPr>
      </w:pPr>
      <w:r w:rsidRPr="002B0E32">
        <w:rPr>
          <w:rFonts w:ascii="Calibri" w:hAnsi="Calibri" w:cs="Calibri"/>
        </w:rPr>
        <w:t>Act as the main contact for the charity and support trustees with early development.</w:t>
      </w:r>
    </w:p>
    <w:p w14:paraId="790D3E5E" w14:textId="77777777" w:rsidR="002B0E32" w:rsidRPr="002B0E32" w:rsidRDefault="002B0E32" w:rsidP="002B0E32">
      <w:pPr>
        <w:numPr>
          <w:ilvl w:val="0"/>
          <w:numId w:val="1"/>
        </w:numPr>
        <w:rPr>
          <w:rFonts w:ascii="Calibri" w:hAnsi="Calibri" w:cs="Calibri"/>
        </w:rPr>
      </w:pPr>
      <w:r w:rsidRPr="002B0E32">
        <w:rPr>
          <w:rFonts w:ascii="Calibri" w:hAnsi="Calibri" w:cs="Calibri"/>
        </w:rPr>
        <w:t>Provide long</w:t>
      </w:r>
      <w:r w:rsidRPr="002B0E32">
        <w:rPr>
          <w:rFonts w:ascii="Calibri" w:hAnsi="Calibri" w:cs="Calibri"/>
        </w:rPr>
        <w:noBreakHyphen/>
        <w:t>term psychotherapy for individuals with complex trauma or multi</w:t>
      </w:r>
      <w:r w:rsidRPr="002B0E32">
        <w:rPr>
          <w:rFonts w:ascii="Calibri" w:hAnsi="Calibri" w:cs="Calibri"/>
        </w:rPr>
        <w:noBreakHyphen/>
        <w:t>diagnostic presentations.</w:t>
      </w:r>
    </w:p>
    <w:p w14:paraId="0C1EA113" w14:textId="77777777" w:rsidR="002B0E32" w:rsidRPr="002B0E32" w:rsidRDefault="002B0E32" w:rsidP="002B0E32">
      <w:pPr>
        <w:numPr>
          <w:ilvl w:val="0"/>
          <w:numId w:val="1"/>
        </w:numPr>
        <w:rPr>
          <w:rFonts w:ascii="Calibri" w:hAnsi="Calibri" w:cs="Calibri"/>
        </w:rPr>
      </w:pPr>
      <w:r w:rsidRPr="002B0E32">
        <w:rPr>
          <w:rFonts w:ascii="Calibri" w:hAnsi="Calibri" w:cs="Calibri"/>
        </w:rPr>
        <w:t>Deliver specialist group psychotherapy and mental health groups for marginalised young people and adults.</w:t>
      </w:r>
    </w:p>
    <w:p w14:paraId="0E16125F" w14:textId="77777777" w:rsidR="002B0E32" w:rsidRPr="002B0E32" w:rsidRDefault="002B0E32" w:rsidP="002B0E32">
      <w:pPr>
        <w:numPr>
          <w:ilvl w:val="0"/>
          <w:numId w:val="1"/>
        </w:numPr>
        <w:rPr>
          <w:rFonts w:ascii="Calibri" w:hAnsi="Calibri" w:cs="Calibri"/>
        </w:rPr>
      </w:pPr>
      <w:r w:rsidRPr="002B0E32">
        <w:rPr>
          <w:rFonts w:ascii="Calibri" w:hAnsi="Calibri" w:cs="Calibri"/>
        </w:rPr>
        <w:t>Lead on funding applications and relationship</w:t>
      </w:r>
      <w:r w:rsidRPr="002B0E32">
        <w:rPr>
          <w:rFonts w:ascii="Calibri" w:hAnsi="Calibri" w:cs="Calibri"/>
        </w:rPr>
        <w:noBreakHyphen/>
        <w:t>building with local/national funders.</w:t>
      </w:r>
    </w:p>
    <w:p w14:paraId="7FCB9063" w14:textId="77777777" w:rsidR="002B0E32" w:rsidRPr="002B0E32" w:rsidRDefault="002B0E32" w:rsidP="002B0E32">
      <w:pPr>
        <w:numPr>
          <w:ilvl w:val="0"/>
          <w:numId w:val="1"/>
        </w:numPr>
        <w:rPr>
          <w:rFonts w:ascii="Calibri" w:hAnsi="Calibri" w:cs="Calibri"/>
        </w:rPr>
      </w:pPr>
      <w:r w:rsidRPr="002B0E32">
        <w:rPr>
          <w:rFonts w:ascii="Calibri" w:hAnsi="Calibri" w:cs="Calibri"/>
        </w:rPr>
        <w:t>Maintain high</w:t>
      </w:r>
      <w:r w:rsidRPr="002B0E32">
        <w:rPr>
          <w:rFonts w:ascii="Calibri" w:hAnsi="Calibri" w:cs="Calibri"/>
        </w:rPr>
        <w:noBreakHyphen/>
        <w:t>quality clinical governance, record</w:t>
      </w:r>
      <w:r w:rsidRPr="002B0E32">
        <w:rPr>
          <w:rFonts w:ascii="Calibri" w:hAnsi="Calibri" w:cs="Calibri"/>
        </w:rPr>
        <w:noBreakHyphen/>
        <w:t>keeping, safeguarding, and outcome reporting.</w:t>
      </w:r>
    </w:p>
    <w:p w14:paraId="3F6F29EA" w14:textId="77777777" w:rsidR="002B0E32" w:rsidRPr="002B0E32" w:rsidRDefault="002B0E32" w:rsidP="002B0E32">
      <w:pPr>
        <w:rPr>
          <w:rFonts w:ascii="Calibri" w:hAnsi="Calibri" w:cs="Calibri"/>
          <w:b/>
          <w:bCs/>
        </w:rPr>
      </w:pPr>
      <w:r w:rsidRPr="002B0E32">
        <w:rPr>
          <w:rFonts w:ascii="Calibri" w:hAnsi="Calibri" w:cs="Calibri"/>
          <w:b/>
          <w:bCs/>
        </w:rPr>
        <w:t>Essential criteria</w:t>
      </w:r>
    </w:p>
    <w:p w14:paraId="26A7CAE7" w14:textId="569FF480" w:rsidR="002B0E32" w:rsidRPr="002B0E32" w:rsidRDefault="002B0E32" w:rsidP="002B0E32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Fully a</w:t>
      </w:r>
      <w:r w:rsidRPr="002B0E32">
        <w:rPr>
          <w:rFonts w:ascii="Calibri" w:hAnsi="Calibri" w:cs="Calibri"/>
        </w:rPr>
        <w:t xml:space="preserve">ccredited member of </w:t>
      </w:r>
      <w:r w:rsidRPr="002B0E32">
        <w:rPr>
          <w:rFonts w:ascii="Calibri" w:hAnsi="Calibri" w:cs="Calibri"/>
          <w:b/>
          <w:bCs/>
        </w:rPr>
        <w:t>UKCP, BACP or BPC</w:t>
      </w:r>
    </w:p>
    <w:p w14:paraId="0E1FD20B" w14:textId="77777777" w:rsidR="002B0E32" w:rsidRPr="002B0E32" w:rsidRDefault="002B0E32" w:rsidP="002B0E32">
      <w:pPr>
        <w:numPr>
          <w:ilvl w:val="0"/>
          <w:numId w:val="2"/>
        </w:numPr>
        <w:rPr>
          <w:rFonts w:ascii="Calibri" w:hAnsi="Calibri" w:cs="Calibri"/>
        </w:rPr>
      </w:pPr>
      <w:r w:rsidRPr="002B0E32">
        <w:rPr>
          <w:rFonts w:ascii="Calibri" w:hAnsi="Calibri" w:cs="Calibri"/>
        </w:rPr>
        <w:t>Postgraduate (Level 7) qualification in psychotherapy.</w:t>
      </w:r>
    </w:p>
    <w:p w14:paraId="75C9A677" w14:textId="77777777" w:rsidR="002B0E32" w:rsidRPr="002B0E32" w:rsidRDefault="002B0E32" w:rsidP="002B0E32">
      <w:pPr>
        <w:numPr>
          <w:ilvl w:val="0"/>
          <w:numId w:val="2"/>
        </w:numPr>
        <w:rPr>
          <w:rFonts w:ascii="Calibri" w:hAnsi="Calibri" w:cs="Calibri"/>
        </w:rPr>
      </w:pPr>
      <w:r w:rsidRPr="002B0E32">
        <w:rPr>
          <w:rFonts w:ascii="Calibri" w:hAnsi="Calibri" w:cs="Calibri"/>
        </w:rPr>
        <w:t>Extensive experience in psychodynamic/psychoanalytic approaches, including MBT and attachment</w:t>
      </w:r>
      <w:r w:rsidRPr="002B0E32">
        <w:rPr>
          <w:rFonts w:ascii="Calibri" w:hAnsi="Calibri" w:cs="Calibri"/>
        </w:rPr>
        <w:noBreakHyphen/>
        <w:t>focused work.</w:t>
      </w:r>
    </w:p>
    <w:p w14:paraId="54042574" w14:textId="56F0481A" w:rsidR="002B0E32" w:rsidRPr="002B0E32" w:rsidRDefault="002B0E32" w:rsidP="002B0E32">
      <w:pPr>
        <w:numPr>
          <w:ilvl w:val="0"/>
          <w:numId w:val="2"/>
        </w:numPr>
        <w:rPr>
          <w:rFonts w:ascii="Calibri" w:hAnsi="Calibri" w:cs="Calibri"/>
        </w:rPr>
      </w:pPr>
      <w:r w:rsidRPr="002B0E32">
        <w:rPr>
          <w:rFonts w:ascii="Calibri" w:hAnsi="Calibri" w:cs="Calibri"/>
        </w:rPr>
        <w:t>Strong grounding in trauma</w:t>
      </w:r>
      <w:r w:rsidRPr="002B0E32">
        <w:rPr>
          <w:rFonts w:ascii="Calibri" w:hAnsi="Calibri" w:cs="Calibri"/>
        </w:rPr>
        <w:noBreakHyphen/>
        <w:t>focused psychotherapy</w:t>
      </w:r>
      <w:r w:rsidR="009C193C">
        <w:rPr>
          <w:rFonts w:ascii="Calibri" w:hAnsi="Calibri" w:cs="Calibri"/>
        </w:rPr>
        <w:t>.</w:t>
      </w:r>
    </w:p>
    <w:p w14:paraId="3E1DC7A8" w14:textId="77777777" w:rsidR="002B0E32" w:rsidRPr="002B0E32" w:rsidRDefault="002B0E32" w:rsidP="002B0E32">
      <w:pPr>
        <w:numPr>
          <w:ilvl w:val="0"/>
          <w:numId w:val="2"/>
        </w:numPr>
        <w:rPr>
          <w:rFonts w:ascii="Calibri" w:hAnsi="Calibri" w:cs="Calibri"/>
        </w:rPr>
      </w:pPr>
      <w:r w:rsidRPr="002B0E32">
        <w:rPr>
          <w:rFonts w:ascii="Calibri" w:hAnsi="Calibri" w:cs="Calibri"/>
        </w:rPr>
        <w:t>Demonstrable interest in group dynamics and group analytic psychotherapy.</w:t>
      </w:r>
    </w:p>
    <w:p w14:paraId="17813CD1" w14:textId="77777777" w:rsidR="002B0E32" w:rsidRPr="002B0E32" w:rsidRDefault="002B0E32" w:rsidP="002B0E32">
      <w:pPr>
        <w:numPr>
          <w:ilvl w:val="0"/>
          <w:numId w:val="2"/>
        </w:numPr>
        <w:rPr>
          <w:rFonts w:ascii="Calibri" w:hAnsi="Calibri" w:cs="Calibri"/>
        </w:rPr>
      </w:pPr>
      <w:r w:rsidRPr="002B0E32">
        <w:rPr>
          <w:rFonts w:ascii="Calibri" w:hAnsi="Calibri" w:cs="Calibri"/>
        </w:rPr>
        <w:t>Experience working with marginalised populations (e.g., care</w:t>
      </w:r>
      <w:r w:rsidRPr="002B0E32">
        <w:rPr>
          <w:rFonts w:ascii="Calibri" w:hAnsi="Calibri" w:cs="Calibri"/>
        </w:rPr>
        <w:noBreakHyphen/>
        <w:t>experienced, substance use, criminal justice, LGBTQ+, deprivation).</w:t>
      </w:r>
    </w:p>
    <w:p w14:paraId="5406EE06" w14:textId="64F650F2" w:rsidR="002B0E32" w:rsidRPr="002B0E32" w:rsidRDefault="002B0E32" w:rsidP="002B0E32">
      <w:pPr>
        <w:numPr>
          <w:ilvl w:val="0"/>
          <w:numId w:val="2"/>
        </w:numPr>
        <w:rPr>
          <w:rFonts w:ascii="Calibri" w:hAnsi="Calibri" w:cs="Calibri"/>
        </w:rPr>
      </w:pPr>
      <w:r w:rsidRPr="002B0E32">
        <w:rPr>
          <w:rFonts w:ascii="Calibri" w:hAnsi="Calibri" w:cs="Calibri"/>
        </w:rPr>
        <w:t xml:space="preserve">Ability to write </w:t>
      </w:r>
      <w:r w:rsidR="009D2B6D">
        <w:rPr>
          <w:rFonts w:ascii="Calibri" w:hAnsi="Calibri" w:cs="Calibri"/>
        </w:rPr>
        <w:t xml:space="preserve">strong </w:t>
      </w:r>
      <w:r w:rsidRPr="002B0E32">
        <w:rPr>
          <w:rFonts w:ascii="Calibri" w:hAnsi="Calibri" w:cs="Calibri"/>
        </w:rPr>
        <w:t>funding bids and maintain relationships with funders.</w:t>
      </w:r>
    </w:p>
    <w:p w14:paraId="28E63CB0" w14:textId="77777777" w:rsidR="002B0E32" w:rsidRPr="002B0E32" w:rsidRDefault="002B0E32" w:rsidP="002B0E32">
      <w:pPr>
        <w:numPr>
          <w:ilvl w:val="0"/>
          <w:numId w:val="2"/>
        </w:numPr>
        <w:rPr>
          <w:rFonts w:ascii="Calibri" w:hAnsi="Calibri" w:cs="Calibri"/>
        </w:rPr>
      </w:pPr>
      <w:r w:rsidRPr="002B0E32">
        <w:rPr>
          <w:rFonts w:ascii="Calibri" w:hAnsi="Calibri" w:cs="Calibri"/>
        </w:rPr>
        <w:t>Highly organised and comfortable managing dual clinical/administrative responsibilities.</w:t>
      </w:r>
    </w:p>
    <w:p w14:paraId="4A006CA6" w14:textId="77777777" w:rsidR="002B0E32" w:rsidRPr="002B0E32" w:rsidRDefault="002B0E32" w:rsidP="002B0E32">
      <w:pPr>
        <w:rPr>
          <w:rFonts w:ascii="Calibri" w:hAnsi="Calibri" w:cs="Calibri"/>
          <w:b/>
          <w:bCs/>
        </w:rPr>
      </w:pPr>
    </w:p>
    <w:p w14:paraId="23B303FB" w14:textId="5173AD2A" w:rsidR="002B0E32" w:rsidRPr="002B0E32" w:rsidRDefault="002B0E32" w:rsidP="002B0E32">
      <w:pPr>
        <w:rPr>
          <w:rFonts w:ascii="Calibri" w:hAnsi="Calibri" w:cs="Calibri"/>
          <w:b/>
          <w:bCs/>
        </w:rPr>
      </w:pPr>
      <w:r w:rsidRPr="002B0E32">
        <w:rPr>
          <w:rFonts w:ascii="Calibri" w:hAnsi="Calibri" w:cs="Calibri"/>
          <w:b/>
          <w:bCs/>
        </w:rPr>
        <w:t>Desirable criteria</w:t>
      </w:r>
    </w:p>
    <w:p w14:paraId="25AC7812" w14:textId="77777777" w:rsidR="002B0E32" w:rsidRPr="002B0E32" w:rsidRDefault="002B0E32" w:rsidP="002B0E32">
      <w:pPr>
        <w:numPr>
          <w:ilvl w:val="0"/>
          <w:numId w:val="3"/>
        </w:numPr>
        <w:rPr>
          <w:rFonts w:ascii="Calibri" w:hAnsi="Calibri" w:cs="Calibri"/>
        </w:rPr>
      </w:pPr>
      <w:r w:rsidRPr="002B0E32">
        <w:rPr>
          <w:rFonts w:ascii="Calibri" w:hAnsi="Calibri" w:cs="Calibri"/>
        </w:rPr>
        <w:t>Qualification in group psychotherapy or working towards one.</w:t>
      </w:r>
    </w:p>
    <w:p w14:paraId="648713BE" w14:textId="77777777" w:rsidR="002B0E32" w:rsidRPr="002B0E32" w:rsidRDefault="002B0E32" w:rsidP="002B0E32">
      <w:pPr>
        <w:numPr>
          <w:ilvl w:val="0"/>
          <w:numId w:val="3"/>
        </w:numPr>
        <w:rPr>
          <w:rFonts w:ascii="Calibri" w:hAnsi="Calibri" w:cs="Calibri"/>
        </w:rPr>
      </w:pPr>
      <w:r w:rsidRPr="002B0E32">
        <w:rPr>
          <w:rFonts w:ascii="Calibri" w:hAnsi="Calibri" w:cs="Calibri"/>
        </w:rPr>
        <w:t>Experience delivering harm</w:t>
      </w:r>
      <w:r w:rsidRPr="002B0E32">
        <w:rPr>
          <w:rFonts w:ascii="Calibri" w:hAnsi="Calibri" w:cs="Calibri"/>
        </w:rPr>
        <w:noBreakHyphen/>
        <w:t>reduction</w:t>
      </w:r>
      <w:r w:rsidRPr="002B0E32">
        <w:rPr>
          <w:rFonts w:ascii="Calibri" w:hAnsi="Calibri" w:cs="Calibri"/>
        </w:rPr>
        <w:noBreakHyphen/>
        <w:t>based psychotherapy.</w:t>
      </w:r>
    </w:p>
    <w:p w14:paraId="2D0D4B9F" w14:textId="77777777" w:rsidR="002B0E32" w:rsidRPr="002B0E32" w:rsidRDefault="002B0E32" w:rsidP="002B0E32">
      <w:pPr>
        <w:numPr>
          <w:ilvl w:val="0"/>
          <w:numId w:val="3"/>
        </w:numPr>
        <w:rPr>
          <w:rFonts w:ascii="Calibri" w:hAnsi="Calibri" w:cs="Calibri"/>
        </w:rPr>
      </w:pPr>
      <w:r w:rsidRPr="002B0E32">
        <w:rPr>
          <w:rFonts w:ascii="Calibri" w:hAnsi="Calibri" w:cs="Calibri"/>
        </w:rPr>
        <w:t>Experience producing clinical reports for trustees or funders.</w:t>
      </w:r>
    </w:p>
    <w:p w14:paraId="721AE64E" w14:textId="77777777" w:rsidR="002B0E32" w:rsidRPr="002B0E32" w:rsidRDefault="002B0E32" w:rsidP="002B0E32">
      <w:pPr>
        <w:rPr>
          <w:rFonts w:ascii="Calibri" w:hAnsi="Calibri" w:cs="Calibri"/>
          <w:b/>
          <w:bCs/>
        </w:rPr>
      </w:pPr>
      <w:r w:rsidRPr="002B0E32">
        <w:rPr>
          <w:rFonts w:ascii="Calibri" w:hAnsi="Calibri" w:cs="Calibri"/>
          <w:b/>
          <w:bCs/>
        </w:rPr>
        <w:t>How to apply</w:t>
      </w:r>
    </w:p>
    <w:p w14:paraId="23C53FE3" w14:textId="78EA19DE" w:rsidR="00EF4DC8" w:rsidRPr="00B5587E" w:rsidRDefault="00D85BF6" w:rsidP="00EF4DC8">
      <w:pPr>
        <w:rPr>
          <w:rFonts w:ascii="Calibri" w:hAnsi="Calibri" w:cs="Calibri"/>
        </w:rPr>
      </w:pPr>
      <w:r w:rsidRPr="00B5587E">
        <w:rPr>
          <w:rFonts w:ascii="Calibri" w:hAnsi="Calibri" w:cs="Calibri"/>
        </w:rPr>
        <w:t xml:space="preserve">Please submit your CV </w:t>
      </w:r>
      <w:r w:rsidR="00EF4DC8" w:rsidRPr="00B5587E">
        <w:rPr>
          <w:rFonts w:ascii="Calibri" w:hAnsi="Calibri" w:cs="Calibri"/>
        </w:rPr>
        <w:t xml:space="preserve">to </w:t>
      </w:r>
      <w:hyperlink r:id="rId7" w:history="1">
        <w:r w:rsidR="00257284" w:rsidRPr="00B80A7F">
          <w:rPr>
            <w:rStyle w:val="Hyperlink"/>
            <w:rFonts w:ascii="Calibri" w:hAnsi="Calibri" w:cs="Calibri"/>
          </w:rPr>
          <w:t>paulireland71@hotmail.com</w:t>
        </w:r>
      </w:hyperlink>
      <w:r w:rsidR="00EF4DC8">
        <w:rPr>
          <w:rFonts w:ascii="Calibri" w:hAnsi="Calibri" w:cs="Calibri"/>
        </w:rPr>
        <w:t xml:space="preserve">. </w:t>
      </w:r>
      <w:r w:rsidR="00EF4DC8" w:rsidRPr="00B5587E">
        <w:rPr>
          <w:rFonts w:ascii="Calibri" w:hAnsi="Calibri" w:cs="Calibri"/>
        </w:rPr>
        <w:t xml:space="preserve">Shortlisted candidates will be invited to interview with </w:t>
      </w:r>
      <w:r w:rsidR="00755C38" w:rsidRPr="00B5587E">
        <w:rPr>
          <w:rFonts w:ascii="Calibri" w:hAnsi="Calibri" w:cs="Calibri"/>
        </w:rPr>
        <w:t xml:space="preserve">the </w:t>
      </w:r>
      <w:r w:rsidR="00EF4DC8" w:rsidRPr="00B5587E">
        <w:rPr>
          <w:rFonts w:ascii="Calibri" w:hAnsi="Calibri" w:cs="Calibri"/>
        </w:rPr>
        <w:t>trustees.</w:t>
      </w:r>
    </w:p>
    <w:p w14:paraId="14E3EF1E" w14:textId="77777777" w:rsidR="00B5587E" w:rsidRDefault="00B5587E" w:rsidP="002B0E32">
      <w:pPr>
        <w:rPr>
          <w:rFonts w:ascii="Calibri" w:hAnsi="Calibri" w:cs="Calibri"/>
          <w:b/>
          <w:bCs/>
        </w:rPr>
      </w:pPr>
    </w:p>
    <w:p w14:paraId="3F759951" w14:textId="06C37ECB" w:rsidR="002B0E32" w:rsidRPr="002B0E32" w:rsidRDefault="002B0E32" w:rsidP="002B0E32">
      <w:pPr>
        <w:rPr>
          <w:rFonts w:ascii="Calibri" w:hAnsi="Calibri" w:cs="Calibri"/>
          <w:b/>
          <w:bCs/>
        </w:rPr>
      </w:pPr>
      <w:r w:rsidRPr="002B0E32">
        <w:rPr>
          <w:rFonts w:ascii="Calibri" w:hAnsi="Calibri" w:cs="Calibri"/>
          <w:b/>
          <w:bCs/>
        </w:rPr>
        <w:t>Person Specification</w:t>
      </w:r>
    </w:p>
    <w:p w14:paraId="1D879736" w14:textId="77777777" w:rsidR="002B0E32" w:rsidRPr="002B0E32" w:rsidRDefault="002B0E32" w:rsidP="002B0E32">
      <w:pPr>
        <w:rPr>
          <w:rFonts w:ascii="Calibri" w:hAnsi="Calibri" w:cs="Calibri"/>
          <w:b/>
          <w:bCs/>
        </w:rPr>
      </w:pPr>
      <w:r w:rsidRPr="002B0E32">
        <w:rPr>
          <w:rFonts w:ascii="Calibri" w:hAnsi="Calibri" w:cs="Calibri"/>
          <w:b/>
          <w:bCs/>
        </w:rPr>
        <w:t>Essential</w:t>
      </w:r>
    </w:p>
    <w:p w14:paraId="75C0C3D6" w14:textId="77777777" w:rsidR="002B0E32" w:rsidRPr="002B0E32" w:rsidRDefault="002B0E32" w:rsidP="002B0E32">
      <w:pPr>
        <w:rPr>
          <w:rFonts w:ascii="Calibri" w:hAnsi="Calibri" w:cs="Calibri"/>
        </w:rPr>
      </w:pPr>
      <w:r w:rsidRPr="002B0E32">
        <w:rPr>
          <w:rFonts w:ascii="Calibri" w:hAnsi="Calibri" w:cs="Calibri"/>
          <w:b/>
          <w:bCs/>
        </w:rPr>
        <w:t>Qualifications &amp; Professional Standing</w:t>
      </w:r>
    </w:p>
    <w:p w14:paraId="7F25E50B" w14:textId="77777777" w:rsidR="002B0E32" w:rsidRPr="002B0E32" w:rsidRDefault="002B0E32" w:rsidP="002B0E32">
      <w:pPr>
        <w:numPr>
          <w:ilvl w:val="0"/>
          <w:numId w:val="4"/>
        </w:numPr>
        <w:rPr>
          <w:rFonts w:ascii="Calibri" w:hAnsi="Calibri" w:cs="Calibri"/>
        </w:rPr>
      </w:pPr>
      <w:r w:rsidRPr="002B0E32">
        <w:rPr>
          <w:rFonts w:ascii="Calibri" w:hAnsi="Calibri" w:cs="Calibri"/>
        </w:rPr>
        <w:t>Accredited member of UKCP, BACP or BPC.</w:t>
      </w:r>
    </w:p>
    <w:p w14:paraId="6BD0E462" w14:textId="77777777" w:rsidR="002B0E32" w:rsidRPr="002B0E32" w:rsidRDefault="002B0E32" w:rsidP="002B0E32">
      <w:pPr>
        <w:numPr>
          <w:ilvl w:val="0"/>
          <w:numId w:val="4"/>
        </w:numPr>
        <w:rPr>
          <w:rFonts w:ascii="Calibri" w:hAnsi="Calibri" w:cs="Calibri"/>
        </w:rPr>
      </w:pPr>
      <w:r w:rsidRPr="002B0E32">
        <w:rPr>
          <w:rFonts w:ascii="Calibri" w:hAnsi="Calibri" w:cs="Calibri"/>
        </w:rPr>
        <w:t>Postgraduate Level 7 qualification in psychotherapy.</w:t>
      </w:r>
    </w:p>
    <w:p w14:paraId="47D67A83" w14:textId="3EEF35C7" w:rsidR="002B0E32" w:rsidRPr="002B0E32" w:rsidRDefault="002B0E32" w:rsidP="002B0E32">
      <w:pPr>
        <w:numPr>
          <w:ilvl w:val="0"/>
          <w:numId w:val="4"/>
        </w:numPr>
        <w:rPr>
          <w:rFonts w:ascii="Calibri" w:hAnsi="Calibri" w:cs="Calibri"/>
        </w:rPr>
      </w:pPr>
      <w:r w:rsidRPr="002B0E32">
        <w:rPr>
          <w:rFonts w:ascii="Calibri" w:hAnsi="Calibri" w:cs="Calibri"/>
        </w:rPr>
        <w:t>Commitment to ethical practice.</w:t>
      </w:r>
    </w:p>
    <w:p w14:paraId="0A26D79F" w14:textId="77777777" w:rsidR="002B0E32" w:rsidRPr="002B0E32" w:rsidRDefault="002B0E32" w:rsidP="002B0E32">
      <w:pPr>
        <w:rPr>
          <w:rFonts w:ascii="Calibri" w:hAnsi="Calibri" w:cs="Calibri"/>
        </w:rPr>
      </w:pPr>
      <w:r w:rsidRPr="002B0E32">
        <w:rPr>
          <w:rFonts w:ascii="Calibri" w:hAnsi="Calibri" w:cs="Calibri"/>
          <w:b/>
          <w:bCs/>
        </w:rPr>
        <w:t>Clinical Competence</w:t>
      </w:r>
    </w:p>
    <w:p w14:paraId="0F2AB50C" w14:textId="77777777" w:rsidR="002B0E32" w:rsidRPr="002B0E32" w:rsidRDefault="002B0E32" w:rsidP="002B0E32">
      <w:pPr>
        <w:numPr>
          <w:ilvl w:val="0"/>
          <w:numId w:val="5"/>
        </w:numPr>
        <w:rPr>
          <w:rFonts w:ascii="Calibri" w:hAnsi="Calibri" w:cs="Calibri"/>
        </w:rPr>
      </w:pPr>
      <w:r w:rsidRPr="002B0E32">
        <w:rPr>
          <w:rFonts w:ascii="Calibri" w:hAnsi="Calibri" w:cs="Calibri"/>
        </w:rPr>
        <w:t>Extensive knowledge of psychodynamic/psychoanalytic approaches including MBT and attachment</w:t>
      </w:r>
      <w:r w:rsidRPr="002B0E32">
        <w:rPr>
          <w:rFonts w:ascii="Calibri" w:hAnsi="Calibri" w:cs="Calibri"/>
        </w:rPr>
        <w:noBreakHyphen/>
        <w:t>focused psychotherapy.</w:t>
      </w:r>
    </w:p>
    <w:p w14:paraId="74704F5E" w14:textId="77777777" w:rsidR="002B0E32" w:rsidRPr="002B0E32" w:rsidRDefault="002B0E32" w:rsidP="002B0E32">
      <w:pPr>
        <w:numPr>
          <w:ilvl w:val="0"/>
          <w:numId w:val="5"/>
        </w:numPr>
        <w:rPr>
          <w:rFonts w:ascii="Calibri" w:hAnsi="Calibri" w:cs="Calibri"/>
        </w:rPr>
      </w:pPr>
      <w:r w:rsidRPr="002B0E32">
        <w:rPr>
          <w:rFonts w:ascii="Calibri" w:hAnsi="Calibri" w:cs="Calibri"/>
        </w:rPr>
        <w:t>Ability to apply a range of psychological interventions based on client need.</w:t>
      </w:r>
    </w:p>
    <w:p w14:paraId="13A1CA54" w14:textId="50E23560" w:rsidR="002B0E32" w:rsidRPr="002B0E32" w:rsidRDefault="002B0E32" w:rsidP="002B0E32">
      <w:pPr>
        <w:numPr>
          <w:ilvl w:val="0"/>
          <w:numId w:val="5"/>
        </w:numPr>
        <w:rPr>
          <w:rFonts w:ascii="Calibri" w:hAnsi="Calibri" w:cs="Calibri"/>
        </w:rPr>
      </w:pPr>
      <w:r w:rsidRPr="002B0E32">
        <w:rPr>
          <w:rFonts w:ascii="Calibri" w:hAnsi="Calibri" w:cs="Calibri"/>
        </w:rPr>
        <w:t>Strong grounding in trauma</w:t>
      </w:r>
      <w:r w:rsidRPr="002B0E32">
        <w:rPr>
          <w:rFonts w:ascii="Calibri" w:hAnsi="Calibri" w:cs="Calibri"/>
        </w:rPr>
        <w:noBreakHyphen/>
        <w:t>focused psychotherapy</w:t>
      </w:r>
      <w:r w:rsidR="00FB40F4">
        <w:rPr>
          <w:rFonts w:ascii="Calibri" w:hAnsi="Calibri" w:cs="Calibri"/>
        </w:rPr>
        <w:t>.</w:t>
      </w:r>
    </w:p>
    <w:p w14:paraId="40DBB1B0" w14:textId="77777777" w:rsidR="002B0E32" w:rsidRPr="002B0E32" w:rsidRDefault="002B0E32" w:rsidP="002B0E32">
      <w:pPr>
        <w:numPr>
          <w:ilvl w:val="0"/>
          <w:numId w:val="5"/>
        </w:numPr>
        <w:rPr>
          <w:rFonts w:ascii="Calibri" w:hAnsi="Calibri" w:cs="Calibri"/>
        </w:rPr>
      </w:pPr>
      <w:r w:rsidRPr="002B0E32">
        <w:rPr>
          <w:rFonts w:ascii="Calibri" w:hAnsi="Calibri" w:cs="Calibri"/>
        </w:rPr>
        <w:t>Ability to maintain core psychotherapy skills including containment, internal supervision, managing transference/countertransference, dissolving enactments, and relational responsiveness.</w:t>
      </w:r>
    </w:p>
    <w:p w14:paraId="473C771E" w14:textId="4DCB0AF2" w:rsidR="002B0E32" w:rsidRPr="002B0E32" w:rsidRDefault="002B0E32" w:rsidP="002B0E32">
      <w:pPr>
        <w:numPr>
          <w:ilvl w:val="0"/>
          <w:numId w:val="5"/>
        </w:numPr>
        <w:rPr>
          <w:rFonts w:ascii="Calibri" w:hAnsi="Calibri" w:cs="Calibri"/>
        </w:rPr>
      </w:pPr>
      <w:r w:rsidRPr="002B0E32">
        <w:rPr>
          <w:rFonts w:ascii="Calibri" w:hAnsi="Calibri" w:cs="Calibri"/>
        </w:rPr>
        <w:t>Knowledge of varied diagnoses including ASD, ADHD, C</w:t>
      </w:r>
      <w:r w:rsidRPr="002B0E32">
        <w:rPr>
          <w:rFonts w:ascii="Calibri" w:hAnsi="Calibri" w:cs="Calibri"/>
        </w:rPr>
        <w:noBreakHyphen/>
        <w:t xml:space="preserve">PTSD, GAD, BPD </w:t>
      </w:r>
      <w:r w:rsidRPr="002B0E32">
        <w:rPr>
          <w:rFonts w:ascii="Calibri" w:hAnsi="Calibri" w:cs="Calibri"/>
          <w:i/>
          <w:iCs/>
        </w:rPr>
        <w:t>whilst positing the client’s individuality as the foremost important factor</w:t>
      </w:r>
      <w:r w:rsidR="00C32059">
        <w:rPr>
          <w:rFonts w:ascii="Calibri" w:hAnsi="Calibri" w:cs="Calibri"/>
        </w:rPr>
        <w:t>.</w:t>
      </w:r>
    </w:p>
    <w:p w14:paraId="75B28CFE" w14:textId="77777777" w:rsidR="002B0E32" w:rsidRDefault="002B0E32" w:rsidP="002B0E32">
      <w:pPr>
        <w:numPr>
          <w:ilvl w:val="0"/>
          <w:numId w:val="5"/>
        </w:numPr>
        <w:rPr>
          <w:rFonts w:ascii="Calibri" w:hAnsi="Calibri" w:cs="Calibri"/>
        </w:rPr>
      </w:pPr>
      <w:r w:rsidRPr="002B0E32">
        <w:rPr>
          <w:rFonts w:ascii="Calibri" w:hAnsi="Calibri" w:cs="Calibri"/>
        </w:rPr>
        <w:t>Experience working with marginalised communities (ex</w:t>
      </w:r>
      <w:r w:rsidRPr="002B0E32">
        <w:rPr>
          <w:rFonts w:ascii="Calibri" w:hAnsi="Calibri" w:cs="Calibri"/>
        </w:rPr>
        <w:noBreakHyphen/>
        <w:t>offenders, substance use, care</w:t>
      </w:r>
      <w:r w:rsidRPr="002B0E32">
        <w:rPr>
          <w:rFonts w:ascii="Calibri" w:hAnsi="Calibri" w:cs="Calibri"/>
        </w:rPr>
        <w:noBreakHyphen/>
        <w:t>experienced, LGBTQ+, deprivation).</w:t>
      </w:r>
    </w:p>
    <w:p w14:paraId="6884B610" w14:textId="75CA8709" w:rsidR="00FA5781" w:rsidRPr="00133794" w:rsidRDefault="00FA5781" w:rsidP="00FA5781">
      <w:pPr>
        <w:pStyle w:val="ListParagraph"/>
        <w:numPr>
          <w:ilvl w:val="0"/>
          <w:numId w:val="5"/>
        </w:numPr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Be conversant of safeguarding issues and concerns and have a proven record of responding effectively to safeguarding issues and concerns.</w:t>
      </w:r>
    </w:p>
    <w:p w14:paraId="5DD7D6F8" w14:textId="77777777" w:rsidR="002B0E32" w:rsidRPr="002B0E32" w:rsidRDefault="002B0E32" w:rsidP="002B0E32">
      <w:pPr>
        <w:rPr>
          <w:rFonts w:ascii="Calibri" w:hAnsi="Calibri" w:cs="Calibri"/>
        </w:rPr>
      </w:pPr>
      <w:r w:rsidRPr="002B0E32">
        <w:rPr>
          <w:rFonts w:ascii="Calibri" w:hAnsi="Calibri" w:cs="Calibri"/>
          <w:b/>
          <w:bCs/>
        </w:rPr>
        <w:t>Group Work</w:t>
      </w:r>
    </w:p>
    <w:p w14:paraId="3C5EDB1C" w14:textId="77777777" w:rsidR="002B0E32" w:rsidRPr="002B0E32" w:rsidRDefault="002B0E32" w:rsidP="002B0E32">
      <w:pPr>
        <w:numPr>
          <w:ilvl w:val="0"/>
          <w:numId w:val="6"/>
        </w:numPr>
        <w:rPr>
          <w:rFonts w:ascii="Calibri" w:hAnsi="Calibri" w:cs="Calibri"/>
        </w:rPr>
      </w:pPr>
      <w:r w:rsidRPr="002B0E32">
        <w:rPr>
          <w:rFonts w:ascii="Calibri" w:hAnsi="Calibri" w:cs="Calibri"/>
        </w:rPr>
        <w:t>Demonstrable interest in group dynamics and group analytic psychotherapy.</w:t>
      </w:r>
    </w:p>
    <w:p w14:paraId="40CB2542" w14:textId="77777777" w:rsidR="00E60BFB" w:rsidRDefault="00E60BFB" w:rsidP="002B0E32">
      <w:pPr>
        <w:rPr>
          <w:rFonts w:ascii="Calibri" w:hAnsi="Calibri" w:cs="Calibri"/>
          <w:b/>
          <w:bCs/>
        </w:rPr>
      </w:pPr>
    </w:p>
    <w:p w14:paraId="1E08940C" w14:textId="5D5FD715" w:rsidR="002B0E32" w:rsidRPr="002B0E32" w:rsidRDefault="002B0E32" w:rsidP="002B0E32">
      <w:pPr>
        <w:rPr>
          <w:rFonts w:ascii="Calibri" w:hAnsi="Calibri" w:cs="Calibri"/>
        </w:rPr>
      </w:pPr>
      <w:r w:rsidRPr="002B0E32">
        <w:rPr>
          <w:rFonts w:ascii="Calibri" w:hAnsi="Calibri" w:cs="Calibri"/>
          <w:b/>
          <w:bCs/>
        </w:rPr>
        <w:t>Management &amp; Organisational Skills</w:t>
      </w:r>
    </w:p>
    <w:p w14:paraId="4A243FCA" w14:textId="77777777" w:rsidR="002B0E32" w:rsidRPr="002B0E32" w:rsidRDefault="002B0E32" w:rsidP="002B0E32">
      <w:pPr>
        <w:numPr>
          <w:ilvl w:val="0"/>
          <w:numId w:val="7"/>
        </w:numPr>
        <w:rPr>
          <w:rFonts w:ascii="Calibri" w:hAnsi="Calibri" w:cs="Calibri"/>
        </w:rPr>
      </w:pPr>
      <w:r w:rsidRPr="002B0E32">
        <w:rPr>
          <w:rFonts w:ascii="Calibri" w:hAnsi="Calibri" w:cs="Calibri"/>
        </w:rPr>
        <w:lastRenderedPageBreak/>
        <w:t>Excellent communication and interpersonal skills.</w:t>
      </w:r>
    </w:p>
    <w:p w14:paraId="6BB00165" w14:textId="77777777" w:rsidR="002B0E32" w:rsidRPr="002B0E32" w:rsidRDefault="002B0E32" w:rsidP="002B0E32">
      <w:pPr>
        <w:numPr>
          <w:ilvl w:val="0"/>
          <w:numId w:val="7"/>
        </w:numPr>
        <w:rPr>
          <w:rFonts w:ascii="Calibri" w:hAnsi="Calibri" w:cs="Calibri"/>
        </w:rPr>
      </w:pPr>
      <w:r w:rsidRPr="002B0E32">
        <w:rPr>
          <w:rFonts w:ascii="Calibri" w:hAnsi="Calibri" w:cs="Calibri"/>
        </w:rPr>
        <w:t>Ability to liaise with trustees, funders, partner organisations, and the Charity Commission.</w:t>
      </w:r>
    </w:p>
    <w:p w14:paraId="5A3277CD" w14:textId="77777777" w:rsidR="002B0E32" w:rsidRPr="002B0E32" w:rsidRDefault="002B0E32" w:rsidP="002B0E32">
      <w:pPr>
        <w:numPr>
          <w:ilvl w:val="0"/>
          <w:numId w:val="7"/>
        </w:numPr>
        <w:rPr>
          <w:rFonts w:ascii="Calibri" w:hAnsi="Calibri" w:cs="Calibri"/>
        </w:rPr>
      </w:pPr>
      <w:r w:rsidRPr="002B0E32">
        <w:rPr>
          <w:rFonts w:ascii="Calibri" w:hAnsi="Calibri" w:cs="Calibri"/>
        </w:rPr>
        <w:t>Skilled in writing funding bids and developing relationships with funders.</w:t>
      </w:r>
    </w:p>
    <w:p w14:paraId="5D2AD3E7" w14:textId="77777777" w:rsidR="002B0E32" w:rsidRPr="002B0E32" w:rsidRDefault="002B0E32" w:rsidP="002B0E32">
      <w:pPr>
        <w:numPr>
          <w:ilvl w:val="0"/>
          <w:numId w:val="7"/>
        </w:numPr>
        <w:rPr>
          <w:rFonts w:ascii="Calibri" w:hAnsi="Calibri" w:cs="Calibri"/>
        </w:rPr>
      </w:pPr>
      <w:r w:rsidRPr="002B0E32">
        <w:rPr>
          <w:rFonts w:ascii="Calibri" w:hAnsi="Calibri" w:cs="Calibri"/>
        </w:rPr>
        <w:t>Highly organised; able to manage dual role of main contact and psychotherapist.</w:t>
      </w:r>
    </w:p>
    <w:p w14:paraId="4F103C5A" w14:textId="77777777" w:rsidR="002B0E32" w:rsidRPr="002B0E32" w:rsidRDefault="002B0E32" w:rsidP="002B0E32">
      <w:pPr>
        <w:numPr>
          <w:ilvl w:val="0"/>
          <w:numId w:val="7"/>
        </w:numPr>
        <w:rPr>
          <w:rFonts w:ascii="Calibri" w:hAnsi="Calibri" w:cs="Calibri"/>
        </w:rPr>
      </w:pPr>
      <w:r w:rsidRPr="002B0E32">
        <w:rPr>
          <w:rFonts w:ascii="Calibri" w:hAnsi="Calibri" w:cs="Calibri"/>
        </w:rPr>
        <w:t>Competent with administrative tasks and report writing.</w:t>
      </w:r>
    </w:p>
    <w:p w14:paraId="3CE83711" w14:textId="77777777" w:rsidR="002B0E32" w:rsidRPr="002B0E32" w:rsidRDefault="002B0E32" w:rsidP="002B0E32">
      <w:pPr>
        <w:rPr>
          <w:rFonts w:ascii="Calibri" w:hAnsi="Calibri" w:cs="Calibri"/>
          <w:b/>
          <w:bCs/>
        </w:rPr>
      </w:pPr>
      <w:r w:rsidRPr="002B0E32">
        <w:rPr>
          <w:rFonts w:ascii="Calibri" w:hAnsi="Calibri" w:cs="Calibri"/>
          <w:b/>
          <w:bCs/>
        </w:rPr>
        <w:t>Desirable</w:t>
      </w:r>
    </w:p>
    <w:p w14:paraId="33955002" w14:textId="77777777" w:rsidR="002B0E32" w:rsidRPr="002B0E32" w:rsidRDefault="002B0E32" w:rsidP="002B0E32">
      <w:pPr>
        <w:numPr>
          <w:ilvl w:val="0"/>
          <w:numId w:val="8"/>
        </w:numPr>
        <w:rPr>
          <w:rFonts w:ascii="Calibri" w:hAnsi="Calibri" w:cs="Calibri"/>
        </w:rPr>
      </w:pPr>
      <w:r w:rsidRPr="002B0E32">
        <w:rPr>
          <w:rFonts w:ascii="Calibri" w:hAnsi="Calibri" w:cs="Calibri"/>
        </w:rPr>
        <w:t>Qualification in group psychotherapy or working towards one.</w:t>
      </w:r>
    </w:p>
    <w:p w14:paraId="022B257C" w14:textId="77777777" w:rsidR="002B0E32" w:rsidRPr="002B0E32" w:rsidRDefault="002B0E32" w:rsidP="002B0E32">
      <w:pPr>
        <w:numPr>
          <w:ilvl w:val="0"/>
          <w:numId w:val="8"/>
        </w:numPr>
        <w:rPr>
          <w:rFonts w:ascii="Calibri" w:hAnsi="Calibri" w:cs="Calibri"/>
        </w:rPr>
      </w:pPr>
      <w:r w:rsidRPr="002B0E32">
        <w:rPr>
          <w:rFonts w:ascii="Calibri" w:hAnsi="Calibri" w:cs="Calibri"/>
        </w:rPr>
        <w:t>Experience delivering harm</w:t>
      </w:r>
      <w:r w:rsidRPr="002B0E32">
        <w:rPr>
          <w:rFonts w:ascii="Calibri" w:hAnsi="Calibri" w:cs="Calibri"/>
        </w:rPr>
        <w:noBreakHyphen/>
        <w:t>reduction</w:t>
      </w:r>
      <w:r w:rsidRPr="002B0E32">
        <w:rPr>
          <w:rFonts w:ascii="Calibri" w:hAnsi="Calibri" w:cs="Calibri"/>
        </w:rPr>
        <w:noBreakHyphen/>
        <w:t>based psychotherapy.</w:t>
      </w:r>
    </w:p>
    <w:p w14:paraId="4C49C7D5" w14:textId="77777777" w:rsidR="002B0E32" w:rsidRPr="002B0E32" w:rsidRDefault="002B0E32" w:rsidP="002B0E32">
      <w:pPr>
        <w:numPr>
          <w:ilvl w:val="0"/>
          <w:numId w:val="8"/>
        </w:numPr>
        <w:rPr>
          <w:rFonts w:ascii="Calibri" w:hAnsi="Calibri" w:cs="Calibri"/>
        </w:rPr>
      </w:pPr>
      <w:r w:rsidRPr="002B0E32">
        <w:rPr>
          <w:rFonts w:ascii="Calibri" w:hAnsi="Calibri" w:cs="Calibri"/>
        </w:rPr>
        <w:t>Experience producing outcome</w:t>
      </w:r>
      <w:r w:rsidRPr="002B0E32">
        <w:rPr>
          <w:rFonts w:ascii="Calibri" w:hAnsi="Calibri" w:cs="Calibri"/>
        </w:rPr>
        <w:noBreakHyphen/>
        <w:t>based reports for funders.</w:t>
      </w:r>
    </w:p>
    <w:p w14:paraId="458422A7" w14:textId="77777777" w:rsidR="002B0E32" w:rsidRPr="002B0E32" w:rsidRDefault="002B0E32" w:rsidP="002B0E32">
      <w:pPr>
        <w:numPr>
          <w:ilvl w:val="0"/>
          <w:numId w:val="8"/>
        </w:numPr>
        <w:rPr>
          <w:rFonts w:ascii="Calibri" w:hAnsi="Calibri" w:cs="Calibri"/>
        </w:rPr>
      </w:pPr>
      <w:r w:rsidRPr="002B0E32">
        <w:rPr>
          <w:rFonts w:ascii="Calibri" w:hAnsi="Calibri" w:cs="Calibri"/>
        </w:rPr>
        <w:t>Experience establishing operational frameworks (referral, assessment, safeguarding, supervision).</w:t>
      </w:r>
    </w:p>
    <w:p w14:paraId="47C2A3B3" w14:textId="77777777" w:rsidR="002B1104" w:rsidRPr="002B0E32" w:rsidRDefault="002B1104">
      <w:pPr>
        <w:rPr>
          <w:rFonts w:ascii="Calibri" w:hAnsi="Calibri" w:cs="Calibri"/>
        </w:rPr>
      </w:pPr>
    </w:p>
    <w:sectPr w:rsidR="002B1104" w:rsidRPr="002B0E32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0BA19" w14:textId="77777777" w:rsidR="004B081C" w:rsidRDefault="004B081C" w:rsidP="00CB6A7E">
      <w:pPr>
        <w:spacing w:after="0" w:line="240" w:lineRule="auto"/>
      </w:pPr>
      <w:r>
        <w:separator/>
      </w:r>
    </w:p>
  </w:endnote>
  <w:endnote w:type="continuationSeparator" w:id="0">
    <w:p w14:paraId="3BD9757D" w14:textId="77777777" w:rsidR="004B081C" w:rsidRDefault="004B081C" w:rsidP="00CB6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E389E" w14:textId="77777777" w:rsidR="004B081C" w:rsidRDefault="004B081C" w:rsidP="00CB6A7E">
      <w:pPr>
        <w:spacing w:after="0" w:line="240" w:lineRule="auto"/>
      </w:pPr>
      <w:r>
        <w:separator/>
      </w:r>
    </w:p>
  </w:footnote>
  <w:footnote w:type="continuationSeparator" w:id="0">
    <w:p w14:paraId="267366AC" w14:textId="77777777" w:rsidR="004B081C" w:rsidRDefault="004B081C" w:rsidP="00CB6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064F0" w14:textId="1030539F" w:rsidR="00CB6A7E" w:rsidRDefault="009E035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C7632C6" wp14:editId="0BEC3145">
          <wp:simplePos x="0" y="0"/>
          <wp:positionH relativeFrom="column">
            <wp:posOffset>4045123</wp:posOffset>
          </wp:positionH>
          <wp:positionV relativeFrom="paragraph">
            <wp:posOffset>-179359</wp:posOffset>
          </wp:positionV>
          <wp:extent cx="2111375" cy="984250"/>
          <wp:effectExtent l="0" t="0" r="0" b="6350"/>
          <wp:wrapSquare wrapText="bothSides"/>
          <wp:docPr id="47916138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9161380" name="Picture 4791613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1375" cy="98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6A7E">
      <w:t xml:space="preserve">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205AF"/>
    <w:multiLevelType w:val="hybridMultilevel"/>
    <w:tmpl w:val="CD326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23E72"/>
    <w:multiLevelType w:val="multilevel"/>
    <w:tmpl w:val="A1B06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64163"/>
    <w:multiLevelType w:val="multilevel"/>
    <w:tmpl w:val="8182D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2408B1"/>
    <w:multiLevelType w:val="multilevel"/>
    <w:tmpl w:val="59186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5E2EC6"/>
    <w:multiLevelType w:val="multilevel"/>
    <w:tmpl w:val="5050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010DC8"/>
    <w:multiLevelType w:val="multilevel"/>
    <w:tmpl w:val="AF46B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E409F0"/>
    <w:multiLevelType w:val="multilevel"/>
    <w:tmpl w:val="CFAA5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8B7129"/>
    <w:multiLevelType w:val="multilevel"/>
    <w:tmpl w:val="12A46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DA539A"/>
    <w:multiLevelType w:val="multilevel"/>
    <w:tmpl w:val="F578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F05F48"/>
    <w:multiLevelType w:val="multilevel"/>
    <w:tmpl w:val="4C48D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4E1A42"/>
    <w:multiLevelType w:val="multilevel"/>
    <w:tmpl w:val="F30E2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264FB0"/>
    <w:multiLevelType w:val="multilevel"/>
    <w:tmpl w:val="A7F6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451E0B"/>
    <w:multiLevelType w:val="multilevel"/>
    <w:tmpl w:val="76D8A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E2397B"/>
    <w:multiLevelType w:val="multilevel"/>
    <w:tmpl w:val="CA54A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9E62D5"/>
    <w:multiLevelType w:val="multilevel"/>
    <w:tmpl w:val="85C67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EE7297"/>
    <w:multiLevelType w:val="multilevel"/>
    <w:tmpl w:val="BB923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30468D"/>
    <w:multiLevelType w:val="multilevel"/>
    <w:tmpl w:val="AC048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977CE8"/>
    <w:multiLevelType w:val="multilevel"/>
    <w:tmpl w:val="48507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1B143B"/>
    <w:multiLevelType w:val="multilevel"/>
    <w:tmpl w:val="A8FC6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6354CE"/>
    <w:multiLevelType w:val="multilevel"/>
    <w:tmpl w:val="5FA22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2E5EFD"/>
    <w:multiLevelType w:val="multilevel"/>
    <w:tmpl w:val="A7AC2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F85EC5"/>
    <w:multiLevelType w:val="multilevel"/>
    <w:tmpl w:val="CCBE1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9B0E78"/>
    <w:multiLevelType w:val="multilevel"/>
    <w:tmpl w:val="A00C7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C67DF5"/>
    <w:multiLevelType w:val="multilevel"/>
    <w:tmpl w:val="D9C0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5124608">
    <w:abstractNumId w:val="13"/>
  </w:num>
  <w:num w:numId="2" w16cid:durableId="768083264">
    <w:abstractNumId w:val="2"/>
  </w:num>
  <w:num w:numId="3" w16cid:durableId="1492210802">
    <w:abstractNumId w:val="5"/>
  </w:num>
  <w:num w:numId="4" w16cid:durableId="285280488">
    <w:abstractNumId w:val="22"/>
  </w:num>
  <w:num w:numId="5" w16cid:durableId="800198069">
    <w:abstractNumId w:val="19"/>
  </w:num>
  <w:num w:numId="6" w16cid:durableId="499391778">
    <w:abstractNumId w:val="8"/>
  </w:num>
  <w:num w:numId="7" w16cid:durableId="1921674364">
    <w:abstractNumId w:val="20"/>
  </w:num>
  <w:num w:numId="8" w16cid:durableId="1361584262">
    <w:abstractNumId w:val="4"/>
  </w:num>
  <w:num w:numId="9" w16cid:durableId="1843860278">
    <w:abstractNumId w:val="21"/>
  </w:num>
  <w:num w:numId="10" w16cid:durableId="37164347">
    <w:abstractNumId w:val="16"/>
  </w:num>
  <w:num w:numId="11" w16cid:durableId="1781025233">
    <w:abstractNumId w:val="11"/>
  </w:num>
  <w:num w:numId="12" w16cid:durableId="1600409963">
    <w:abstractNumId w:val="7"/>
  </w:num>
  <w:num w:numId="13" w16cid:durableId="1342660321">
    <w:abstractNumId w:val="15"/>
  </w:num>
  <w:num w:numId="14" w16cid:durableId="217009989">
    <w:abstractNumId w:val="10"/>
  </w:num>
  <w:num w:numId="15" w16cid:durableId="744960328">
    <w:abstractNumId w:val="14"/>
  </w:num>
  <w:num w:numId="16" w16cid:durableId="1852915323">
    <w:abstractNumId w:val="18"/>
  </w:num>
  <w:num w:numId="17" w16cid:durableId="625551175">
    <w:abstractNumId w:val="12"/>
  </w:num>
  <w:num w:numId="18" w16cid:durableId="1593902468">
    <w:abstractNumId w:val="6"/>
  </w:num>
  <w:num w:numId="19" w16cid:durableId="1598903974">
    <w:abstractNumId w:val="17"/>
  </w:num>
  <w:num w:numId="20" w16cid:durableId="558516849">
    <w:abstractNumId w:val="23"/>
  </w:num>
  <w:num w:numId="21" w16cid:durableId="774864581">
    <w:abstractNumId w:val="1"/>
  </w:num>
  <w:num w:numId="22" w16cid:durableId="984697534">
    <w:abstractNumId w:val="3"/>
  </w:num>
  <w:num w:numId="23" w16cid:durableId="606617578">
    <w:abstractNumId w:val="9"/>
  </w:num>
  <w:num w:numId="24" w16cid:durableId="889920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E32"/>
    <w:rsid w:val="000255FC"/>
    <w:rsid w:val="00030487"/>
    <w:rsid w:val="00234C45"/>
    <w:rsid w:val="00257284"/>
    <w:rsid w:val="002B0E32"/>
    <w:rsid w:val="002B1104"/>
    <w:rsid w:val="002F64AA"/>
    <w:rsid w:val="00395627"/>
    <w:rsid w:val="003E041D"/>
    <w:rsid w:val="0042023F"/>
    <w:rsid w:val="00423644"/>
    <w:rsid w:val="00443E87"/>
    <w:rsid w:val="00451C88"/>
    <w:rsid w:val="004A70DD"/>
    <w:rsid w:val="004B081C"/>
    <w:rsid w:val="0057377F"/>
    <w:rsid w:val="00630A85"/>
    <w:rsid w:val="00755C38"/>
    <w:rsid w:val="007A1033"/>
    <w:rsid w:val="007C26F0"/>
    <w:rsid w:val="00872C4D"/>
    <w:rsid w:val="0095060E"/>
    <w:rsid w:val="009C193C"/>
    <w:rsid w:val="009D2B6D"/>
    <w:rsid w:val="009E035D"/>
    <w:rsid w:val="00A30AAC"/>
    <w:rsid w:val="00B5587E"/>
    <w:rsid w:val="00BF6B94"/>
    <w:rsid w:val="00C32059"/>
    <w:rsid w:val="00CA5799"/>
    <w:rsid w:val="00CB6A7E"/>
    <w:rsid w:val="00D85BF6"/>
    <w:rsid w:val="00E60BFB"/>
    <w:rsid w:val="00EF4DC8"/>
    <w:rsid w:val="00F57752"/>
    <w:rsid w:val="00F66B02"/>
    <w:rsid w:val="00F87CA2"/>
    <w:rsid w:val="00FA5781"/>
    <w:rsid w:val="00FB40F4"/>
    <w:rsid w:val="00FC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385C6"/>
  <w15:chartTrackingRefBased/>
  <w15:docId w15:val="{D3631701-1171-4FEC-9A59-64F5DAB3D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0E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E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E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E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E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E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E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E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E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E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E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E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E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E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E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E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E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E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0E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E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E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0E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0E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E32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2B0E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0E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E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E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0E3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F4DC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4DC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B6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A7E"/>
  </w:style>
  <w:style w:type="paragraph" w:styleId="Footer">
    <w:name w:val="footer"/>
    <w:basedOn w:val="Normal"/>
    <w:link w:val="FooterChar"/>
    <w:uiPriority w:val="99"/>
    <w:unhideWhenUsed/>
    <w:rsid w:val="00CB6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ulireland71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523</Words>
  <Characters>3742</Characters>
  <Application>Microsoft Office Word</Application>
  <DocSecurity>0</DocSecurity>
  <Lines>83</Lines>
  <Paragraphs>62</Paragraphs>
  <ScaleCrop>false</ScaleCrop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fidler</dc:creator>
  <cp:keywords/>
  <dc:description/>
  <cp:lastModifiedBy>michael fidler</cp:lastModifiedBy>
  <cp:revision>33</cp:revision>
  <dcterms:created xsi:type="dcterms:W3CDTF">2026-07-16T18:24:00Z</dcterms:created>
  <dcterms:modified xsi:type="dcterms:W3CDTF">2026-08-11T08:17:00Z</dcterms:modified>
</cp:coreProperties>
</file>