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6CB5F" w14:textId="2742A643" w:rsidR="00165A69" w:rsidRDefault="00165A69" w:rsidP="16A381CB">
      <w:pPr>
        <w:pStyle w:val="IntroductionTextA"/>
        <w:rPr>
          <w:rFonts w:cs="Mind Meridian Display"/>
          <w:b/>
          <w:bCs/>
          <w:noProof/>
          <w:color w:val="1300C1" w:themeColor="text2"/>
          <w:sz w:val="64"/>
          <w:szCs w:val="64"/>
        </w:rPr>
      </w:pPr>
    </w:p>
    <w:p w14:paraId="5BFC2910" w14:textId="4DD62193" w:rsidR="009E12F0" w:rsidRPr="00C9082D" w:rsidRDefault="00174567" w:rsidP="00C9082D">
      <w:pPr>
        <w:pStyle w:val="IntroductionTextA"/>
        <w:rPr>
          <w:rFonts w:cs="Mind Meridian Display"/>
          <w:b/>
          <w:noProof/>
          <w:color w:val="1300C1" w:themeColor="text2"/>
          <w:sz w:val="40"/>
          <w:szCs w:val="48"/>
        </w:rPr>
      </w:pPr>
      <w:r>
        <w:rPr>
          <w:rFonts w:cs="Mind Meridian Display"/>
          <w:b/>
          <w:noProof/>
          <w:color w:val="1300C1" w:themeColor="text2"/>
          <w:sz w:val="40"/>
          <w:szCs w:val="48"/>
        </w:rPr>
        <w:t>Information</w:t>
      </w:r>
      <w:r w:rsidR="000F3171">
        <w:rPr>
          <w:rFonts w:cs="Mind Meridian Display"/>
          <w:b/>
          <w:noProof/>
          <w:color w:val="1300C1" w:themeColor="text2"/>
          <w:sz w:val="40"/>
          <w:szCs w:val="48"/>
        </w:rPr>
        <w:t xml:space="preserve"> &amp; consent</w:t>
      </w:r>
      <w:r>
        <w:rPr>
          <w:rFonts w:cs="Mind Meridian Display"/>
          <w:b/>
          <w:noProof/>
          <w:color w:val="1300C1" w:themeColor="text2"/>
          <w:sz w:val="40"/>
          <w:szCs w:val="48"/>
        </w:rPr>
        <w:t xml:space="preserve"> form</w:t>
      </w:r>
      <w:r w:rsidR="0052309C">
        <w:rPr>
          <w:rFonts w:cs="Mind Meridian Display"/>
          <w:b/>
          <w:noProof/>
          <w:color w:val="1300C1" w:themeColor="text2"/>
          <w:sz w:val="40"/>
          <w:szCs w:val="48"/>
        </w:rPr>
        <w:t xml:space="preserve"> </w:t>
      </w:r>
      <w:r w:rsidR="00EC4320">
        <w:rPr>
          <w:rFonts w:cs="Mind Meridian Display"/>
          <w:b/>
          <w:noProof/>
          <w:color w:val="1300C1" w:themeColor="text2"/>
          <w:sz w:val="40"/>
          <w:szCs w:val="48"/>
        </w:rPr>
        <w:t>– Healthy Young Minds Focus Group</w:t>
      </w:r>
    </w:p>
    <w:p w14:paraId="2AE2EE7B" w14:textId="6B51BA18" w:rsidR="000F3171" w:rsidRPr="00851A36" w:rsidRDefault="00536FAB" w:rsidP="00536FAB">
      <w:pPr>
        <w:pStyle w:val="BodyText"/>
        <w:rPr>
          <w:color w:val="1300C1" w:themeColor="text2"/>
        </w:rPr>
      </w:pPr>
      <w:r w:rsidRPr="7EFA53DD">
        <w:rPr>
          <w:color w:val="1300C1" w:themeColor="text2"/>
        </w:rPr>
        <w:t>Thank you for your interest in taking par</w:t>
      </w:r>
      <w:r w:rsidRPr="000F6C3A">
        <w:rPr>
          <w:color w:val="1300C1" w:themeColor="text2"/>
        </w:rPr>
        <w:t xml:space="preserve">t in our </w:t>
      </w:r>
      <w:r w:rsidR="00851A36">
        <w:rPr>
          <w:color w:val="1300C1" w:themeColor="text2"/>
        </w:rPr>
        <w:t>focus group</w:t>
      </w:r>
      <w:r w:rsidRPr="000F6C3A">
        <w:rPr>
          <w:color w:val="1300C1" w:themeColor="text2"/>
        </w:rPr>
        <w:t xml:space="preserve">. </w:t>
      </w:r>
      <w:r w:rsidR="006B0E87">
        <w:rPr>
          <w:color w:val="1300C1" w:themeColor="text2"/>
        </w:rPr>
        <w:t>P</w:t>
      </w:r>
      <w:r w:rsidRPr="7EFA53DD">
        <w:rPr>
          <w:color w:val="1300C1" w:themeColor="text2"/>
        </w:rPr>
        <w:t xml:space="preserve">lease </w:t>
      </w:r>
      <w:r w:rsidR="00CC42C2" w:rsidRPr="7EFA53DD">
        <w:rPr>
          <w:color w:val="1300C1" w:themeColor="text2"/>
        </w:rPr>
        <w:t>read the following</w:t>
      </w:r>
      <w:r w:rsidR="006B0E87">
        <w:rPr>
          <w:color w:val="1300C1" w:themeColor="text2"/>
        </w:rPr>
        <w:t xml:space="preserve"> and a</w:t>
      </w:r>
      <w:r w:rsidRPr="7EFA53DD">
        <w:rPr>
          <w:color w:val="1300C1" w:themeColor="text2"/>
        </w:rPr>
        <w:t xml:space="preserve">sk if there’s anything you’re </w:t>
      </w:r>
      <w:r w:rsidR="0F586D8C" w:rsidRPr="7EFA53DD">
        <w:rPr>
          <w:color w:val="1300C1" w:themeColor="text2"/>
        </w:rPr>
        <w:t>unsure</w:t>
      </w:r>
      <w:r w:rsidRPr="7EFA53DD">
        <w:rPr>
          <w:color w:val="1300C1" w:themeColor="text2"/>
        </w:rPr>
        <w:t xml:space="preserve"> about. </w:t>
      </w:r>
    </w:p>
    <w:p w14:paraId="7C62D3EF" w14:textId="74B3FE4B" w:rsidR="00AC5658" w:rsidRPr="000F3171" w:rsidRDefault="00536FAB" w:rsidP="00536FAB">
      <w:pPr>
        <w:pStyle w:val="BodyText"/>
        <w:rPr>
          <w:bCs/>
          <w:sz w:val="22"/>
          <w:szCs w:val="22"/>
        </w:rPr>
      </w:pPr>
      <w:r w:rsidRPr="000F6C3A">
        <w:rPr>
          <w:b/>
          <w:bCs/>
          <w:color w:val="1300C1" w:themeColor="text2"/>
          <w:sz w:val="22"/>
          <w:szCs w:val="22"/>
        </w:rPr>
        <w:t xml:space="preserve">What is the </w:t>
      </w:r>
      <w:r w:rsidR="00851A36">
        <w:rPr>
          <w:b/>
          <w:bCs/>
          <w:color w:val="1300C1" w:themeColor="text2"/>
          <w:sz w:val="22"/>
          <w:szCs w:val="22"/>
        </w:rPr>
        <w:t>focus group</w:t>
      </w:r>
      <w:r w:rsidR="00CF6801" w:rsidRPr="000F3171">
        <w:rPr>
          <w:b/>
          <w:bCs/>
          <w:color w:val="1300C1" w:themeColor="text2"/>
          <w:sz w:val="22"/>
          <w:szCs w:val="22"/>
        </w:rPr>
        <w:t xml:space="preserve"> about</w:t>
      </w:r>
      <w:r w:rsidRPr="000F3171">
        <w:rPr>
          <w:b/>
          <w:bCs/>
          <w:color w:val="1300C1" w:themeColor="text2"/>
          <w:sz w:val="22"/>
          <w:szCs w:val="22"/>
        </w:rPr>
        <w:t>?</w:t>
      </w:r>
    </w:p>
    <w:p w14:paraId="3A49C3C6" w14:textId="5CD4A187" w:rsidR="2EE9CA30" w:rsidRPr="00042C58" w:rsidRDefault="00042C58" w:rsidP="2EE9CA30">
      <w:pPr>
        <w:pStyle w:val="BodyText"/>
        <w:rPr>
          <w:bCs/>
          <w:color w:val="auto"/>
          <w:sz w:val="22"/>
          <w:szCs w:val="22"/>
        </w:rPr>
      </w:pPr>
      <w:r>
        <w:rPr>
          <w:bCs/>
          <w:color w:val="auto"/>
          <w:sz w:val="22"/>
          <w:szCs w:val="22"/>
        </w:rPr>
        <w:t xml:space="preserve">At Lancashire Mind, </w:t>
      </w:r>
      <w:r w:rsidRPr="000F3171">
        <w:rPr>
          <w:bCs/>
          <w:color w:val="auto"/>
          <w:sz w:val="22"/>
          <w:szCs w:val="22"/>
        </w:rPr>
        <w:t>we’re</w:t>
      </w:r>
      <w:r>
        <w:rPr>
          <w:bCs/>
          <w:color w:val="auto"/>
          <w:sz w:val="22"/>
          <w:szCs w:val="22"/>
        </w:rPr>
        <w:t xml:space="preserve"> looking for feedback about the Healthy Young Mind’s website. We are carrying our focus groups with young people, parents and professionals. We want to know what you like and dislike about it as well as your suggestions for improvement. </w:t>
      </w:r>
    </w:p>
    <w:p w14:paraId="4DE62C8B" w14:textId="4D4A8A18" w:rsidR="00CC42C2" w:rsidRPr="000F3171" w:rsidRDefault="00CC42C2" w:rsidP="00CC42C2">
      <w:pPr>
        <w:pStyle w:val="BodyText"/>
        <w:rPr>
          <w:b/>
          <w:bCs/>
          <w:color w:val="1300C1" w:themeColor="text2"/>
          <w:sz w:val="22"/>
          <w:szCs w:val="22"/>
        </w:rPr>
      </w:pPr>
      <w:r w:rsidRPr="000F3171">
        <w:rPr>
          <w:b/>
          <w:bCs/>
          <w:color w:val="1300C1" w:themeColor="text2"/>
          <w:sz w:val="22"/>
          <w:szCs w:val="22"/>
        </w:rPr>
        <w:t xml:space="preserve">How </w:t>
      </w:r>
      <w:r w:rsidR="000F3171" w:rsidRPr="000F3171">
        <w:rPr>
          <w:b/>
          <w:bCs/>
          <w:color w:val="1300C1" w:themeColor="text2"/>
          <w:sz w:val="22"/>
          <w:szCs w:val="22"/>
        </w:rPr>
        <w:t>will your</w:t>
      </w:r>
      <w:r w:rsidRPr="000F3171">
        <w:rPr>
          <w:b/>
          <w:bCs/>
          <w:color w:val="1300C1" w:themeColor="text2"/>
          <w:sz w:val="22"/>
          <w:szCs w:val="22"/>
        </w:rPr>
        <w:t xml:space="preserve"> information</w:t>
      </w:r>
      <w:r w:rsidR="000F3171" w:rsidRPr="000F3171">
        <w:rPr>
          <w:b/>
          <w:bCs/>
          <w:color w:val="1300C1" w:themeColor="text2"/>
          <w:sz w:val="22"/>
          <w:szCs w:val="22"/>
        </w:rPr>
        <w:t xml:space="preserve"> be</w:t>
      </w:r>
      <w:r w:rsidRPr="000F3171">
        <w:rPr>
          <w:b/>
          <w:bCs/>
          <w:color w:val="1300C1" w:themeColor="text2"/>
          <w:sz w:val="22"/>
          <w:szCs w:val="22"/>
        </w:rPr>
        <w:t xml:space="preserve"> used? </w:t>
      </w:r>
    </w:p>
    <w:p w14:paraId="73357D83" w14:textId="5278B5D5" w:rsidR="001E51F5" w:rsidRDefault="00CC42C2" w:rsidP="7EFA53DD">
      <w:pPr>
        <w:pStyle w:val="BodyText"/>
        <w:rPr>
          <w:sz w:val="22"/>
          <w:szCs w:val="22"/>
        </w:rPr>
      </w:pPr>
      <w:r w:rsidRPr="7EFA53DD">
        <w:rPr>
          <w:sz w:val="22"/>
          <w:szCs w:val="22"/>
        </w:rPr>
        <w:t xml:space="preserve">Your </w:t>
      </w:r>
      <w:r w:rsidR="00696F28" w:rsidRPr="7EFA53DD">
        <w:rPr>
          <w:sz w:val="22"/>
          <w:szCs w:val="22"/>
        </w:rPr>
        <w:t>insight</w:t>
      </w:r>
      <w:r w:rsidRPr="7EFA53DD">
        <w:rPr>
          <w:sz w:val="22"/>
          <w:szCs w:val="22"/>
        </w:rPr>
        <w:t xml:space="preserve"> </w:t>
      </w:r>
      <w:r w:rsidR="000F3171" w:rsidRPr="7EFA53DD">
        <w:rPr>
          <w:sz w:val="22"/>
          <w:szCs w:val="22"/>
        </w:rPr>
        <w:t xml:space="preserve">and ideas </w:t>
      </w:r>
      <w:r w:rsidRPr="7EFA53DD">
        <w:rPr>
          <w:sz w:val="22"/>
          <w:szCs w:val="22"/>
        </w:rPr>
        <w:t xml:space="preserve">will help us </w:t>
      </w:r>
      <w:r w:rsidR="00042C58">
        <w:rPr>
          <w:sz w:val="22"/>
          <w:szCs w:val="22"/>
        </w:rPr>
        <w:t xml:space="preserve">put together a report </w:t>
      </w:r>
      <w:r w:rsidR="002F5385">
        <w:rPr>
          <w:sz w:val="22"/>
          <w:szCs w:val="22"/>
        </w:rPr>
        <w:t xml:space="preserve">that will be presented to the Lancashire and </w:t>
      </w:r>
      <w:r w:rsidR="0004481B">
        <w:rPr>
          <w:sz w:val="22"/>
          <w:szCs w:val="22"/>
        </w:rPr>
        <w:t>South</w:t>
      </w:r>
      <w:r w:rsidR="002F5385">
        <w:rPr>
          <w:sz w:val="22"/>
          <w:szCs w:val="22"/>
        </w:rPr>
        <w:t xml:space="preserve"> Cumbria Integrated Care Board (ICB). The ICB are looking at the future of the website and have asked us to </w:t>
      </w:r>
      <w:r w:rsidR="0004481B">
        <w:rPr>
          <w:sz w:val="22"/>
          <w:szCs w:val="22"/>
        </w:rPr>
        <w:t>carry out engagement with professionals, parents and young people to explore what you would like to see</w:t>
      </w:r>
      <w:r w:rsidR="002F5AFC">
        <w:rPr>
          <w:sz w:val="22"/>
          <w:szCs w:val="22"/>
        </w:rPr>
        <w:t xml:space="preserve"> on the website</w:t>
      </w:r>
      <w:r w:rsidR="0004481B">
        <w:rPr>
          <w:sz w:val="22"/>
          <w:szCs w:val="22"/>
        </w:rPr>
        <w:t>.</w:t>
      </w:r>
      <w:r w:rsidRPr="7EFA53DD">
        <w:rPr>
          <w:sz w:val="22"/>
          <w:szCs w:val="22"/>
        </w:rPr>
        <w:t xml:space="preserve"> </w:t>
      </w:r>
    </w:p>
    <w:p w14:paraId="0AFD8D00" w14:textId="4CFFC26F" w:rsidR="002F5AFC" w:rsidRPr="000F3171" w:rsidRDefault="002F5AFC" w:rsidP="7EFA53DD">
      <w:pPr>
        <w:pStyle w:val="BodyText"/>
        <w:rPr>
          <w:sz w:val="22"/>
          <w:szCs w:val="22"/>
        </w:rPr>
      </w:pPr>
      <w:r>
        <w:rPr>
          <w:sz w:val="22"/>
          <w:szCs w:val="22"/>
        </w:rPr>
        <w:t xml:space="preserve">The link to the website is: </w:t>
      </w:r>
      <w:hyperlink r:id="rId11" w:history="1">
        <w:r w:rsidR="006A02C4" w:rsidRPr="0031362F">
          <w:rPr>
            <w:rStyle w:val="Hyperlink"/>
            <w:sz w:val="22"/>
            <w:szCs w:val="22"/>
          </w:rPr>
          <w:t>https://www.healthyyoungmindslsc.co.uk/</w:t>
        </w:r>
      </w:hyperlink>
      <w:r w:rsidR="006A02C4">
        <w:rPr>
          <w:sz w:val="22"/>
          <w:szCs w:val="22"/>
        </w:rPr>
        <w:t xml:space="preserve"> </w:t>
      </w:r>
    </w:p>
    <w:p w14:paraId="60BA11BC" w14:textId="4CFDDBB8" w:rsidR="001E51F5" w:rsidRPr="000F3171" w:rsidRDefault="001E51F5" w:rsidP="00696F28">
      <w:pPr>
        <w:pStyle w:val="BodyText"/>
        <w:rPr>
          <w:bCs/>
          <w:sz w:val="22"/>
          <w:szCs w:val="22"/>
        </w:rPr>
      </w:pPr>
      <w:r w:rsidRPr="000F3171">
        <w:rPr>
          <w:bCs/>
          <w:sz w:val="22"/>
          <w:szCs w:val="22"/>
        </w:rPr>
        <w:t xml:space="preserve">The information you share </w:t>
      </w:r>
      <w:r w:rsidR="000F3171" w:rsidRPr="000F3171">
        <w:rPr>
          <w:bCs/>
          <w:sz w:val="22"/>
          <w:szCs w:val="22"/>
        </w:rPr>
        <w:t>will be</w:t>
      </w:r>
      <w:r w:rsidRPr="000F3171">
        <w:rPr>
          <w:bCs/>
          <w:sz w:val="22"/>
          <w:szCs w:val="22"/>
        </w:rPr>
        <w:t xml:space="preserve"> kept confidential and anonymised</w:t>
      </w:r>
      <w:r w:rsidR="003A5973" w:rsidRPr="000F3171">
        <w:rPr>
          <w:bCs/>
          <w:sz w:val="22"/>
          <w:szCs w:val="22"/>
        </w:rPr>
        <w:t>;</w:t>
      </w:r>
      <w:r w:rsidR="00696F28" w:rsidRPr="000F3171">
        <w:rPr>
          <w:bCs/>
          <w:sz w:val="22"/>
          <w:szCs w:val="22"/>
        </w:rPr>
        <w:t xml:space="preserve"> </w:t>
      </w:r>
      <w:r w:rsidRPr="000F3171">
        <w:rPr>
          <w:bCs/>
          <w:sz w:val="22"/>
          <w:szCs w:val="22"/>
        </w:rPr>
        <w:t>no one will know what you individually have said.</w:t>
      </w:r>
    </w:p>
    <w:p w14:paraId="67F007E8" w14:textId="730AB70C" w:rsidR="000F3171" w:rsidRPr="00042C58" w:rsidRDefault="00174567" w:rsidP="00174567">
      <w:pPr>
        <w:pStyle w:val="BodyText"/>
        <w:rPr>
          <w:bCs/>
          <w:sz w:val="22"/>
          <w:szCs w:val="22"/>
        </w:rPr>
      </w:pPr>
      <w:r w:rsidRPr="000F3171">
        <w:rPr>
          <w:bCs/>
          <w:sz w:val="22"/>
          <w:szCs w:val="22"/>
        </w:rPr>
        <w:t xml:space="preserve">We’ll use the </w:t>
      </w:r>
      <w:r w:rsidR="0048508D" w:rsidRPr="000F3171">
        <w:rPr>
          <w:bCs/>
          <w:sz w:val="22"/>
          <w:szCs w:val="22"/>
        </w:rPr>
        <w:t>feedback</w:t>
      </w:r>
      <w:r w:rsidR="00CC42C2" w:rsidRPr="000F3171">
        <w:rPr>
          <w:bCs/>
          <w:sz w:val="22"/>
          <w:szCs w:val="22"/>
        </w:rPr>
        <w:t xml:space="preserve"> in </w:t>
      </w:r>
      <w:r w:rsidR="00011C4F" w:rsidRPr="000F3171">
        <w:rPr>
          <w:bCs/>
          <w:sz w:val="22"/>
          <w:szCs w:val="22"/>
        </w:rPr>
        <w:t xml:space="preserve">project </w:t>
      </w:r>
      <w:r w:rsidR="00CC42C2" w:rsidRPr="000F3171">
        <w:rPr>
          <w:bCs/>
          <w:sz w:val="22"/>
          <w:szCs w:val="22"/>
        </w:rPr>
        <w:t>team meetings</w:t>
      </w:r>
      <w:r w:rsidR="00011C4F" w:rsidRPr="000F3171">
        <w:rPr>
          <w:bCs/>
          <w:sz w:val="22"/>
          <w:szCs w:val="22"/>
        </w:rPr>
        <w:t xml:space="preserve"> and workshops</w:t>
      </w:r>
      <w:r w:rsidR="00CC42C2" w:rsidRPr="000F3171">
        <w:rPr>
          <w:bCs/>
          <w:sz w:val="22"/>
          <w:szCs w:val="22"/>
        </w:rPr>
        <w:t>, sharing insights and quotes to understand people</w:t>
      </w:r>
      <w:r w:rsidR="000F3171" w:rsidRPr="000F3171">
        <w:rPr>
          <w:bCs/>
          <w:sz w:val="22"/>
          <w:szCs w:val="22"/>
        </w:rPr>
        <w:t>’</w:t>
      </w:r>
      <w:r w:rsidR="00197A41" w:rsidRPr="000F3171">
        <w:rPr>
          <w:bCs/>
          <w:sz w:val="22"/>
          <w:szCs w:val="22"/>
        </w:rPr>
        <w:t>s</w:t>
      </w:r>
      <w:r w:rsidR="00CC42C2" w:rsidRPr="000F3171">
        <w:rPr>
          <w:bCs/>
          <w:sz w:val="22"/>
          <w:szCs w:val="22"/>
        </w:rPr>
        <w:t xml:space="preserve"> want</w:t>
      </w:r>
      <w:r w:rsidR="00197A41" w:rsidRPr="000F3171">
        <w:rPr>
          <w:bCs/>
          <w:sz w:val="22"/>
          <w:szCs w:val="22"/>
        </w:rPr>
        <w:t>s</w:t>
      </w:r>
      <w:r w:rsidR="00CC42C2" w:rsidRPr="000F3171">
        <w:rPr>
          <w:bCs/>
          <w:sz w:val="22"/>
          <w:szCs w:val="22"/>
        </w:rPr>
        <w:t xml:space="preserve"> and need</w:t>
      </w:r>
      <w:r w:rsidR="00197A41" w:rsidRPr="000F3171">
        <w:rPr>
          <w:bCs/>
          <w:sz w:val="22"/>
          <w:szCs w:val="22"/>
        </w:rPr>
        <w:t>s</w:t>
      </w:r>
      <w:r w:rsidR="00CC42C2" w:rsidRPr="000F3171">
        <w:rPr>
          <w:bCs/>
          <w:sz w:val="22"/>
          <w:szCs w:val="22"/>
        </w:rPr>
        <w:t xml:space="preserve">. We may use anonymised quotes in Mind resources related to the </w:t>
      </w:r>
      <w:r w:rsidR="00640414" w:rsidRPr="000F3171">
        <w:rPr>
          <w:bCs/>
          <w:sz w:val="22"/>
          <w:szCs w:val="22"/>
        </w:rPr>
        <w:t>project</w:t>
      </w:r>
      <w:r w:rsidR="0048508D" w:rsidRPr="000F3171">
        <w:rPr>
          <w:bCs/>
          <w:sz w:val="22"/>
          <w:szCs w:val="22"/>
        </w:rPr>
        <w:t>.</w:t>
      </w:r>
    </w:p>
    <w:p w14:paraId="5748A8D8" w14:textId="2BAE2F18" w:rsidR="00174567" w:rsidRPr="000F3171" w:rsidRDefault="00174567" w:rsidP="00174567">
      <w:pPr>
        <w:pStyle w:val="BodyText"/>
        <w:rPr>
          <w:b/>
          <w:bCs/>
          <w:color w:val="1300C1" w:themeColor="text2"/>
          <w:sz w:val="22"/>
          <w:szCs w:val="22"/>
        </w:rPr>
      </w:pPr>
      <w:r w:rsidRPr="007E7ECE">
        <w:rPr>
          <w:b/>
          <w:bCs/>
          <w:color w:val="1300C1" w:themeColor="text2"/>
          <w:sz w:val="22"/>
          <w:szCs w:val="22"/>
        </w:rPr>
        <w:t xml:space="preserve">Who is carrying out the </w:t>
      </w:r>
      <w:r w:rsidR="0004481B">
        <w:rPr>
          <w:b/>
          <w:bCs/>
          <w:color w:val="1300C1" w:themeColor="text2"/>
          <w:sz w:val="22"/>
          <w:szCs w:val="22"/>
        </w:rPr>
        <w:t>Focus group?</w:t>
      </w:r>
    </w:p>
    <w:p w14:paraId="48D66FD7" w14:textId="73C68D78" w:rsidR="00640414" w:rsidRPr="000F3171" w:rsidRDefault="0004481B" w:rsidP="00174567">
      <w:pPr>
        <w:pStyle w:val="BodyText"/>
        <w:rPr>
          <w:bCs/>
          <w:sz w:val="22"/>
          <w:szCs w:val="22"/>
        </w:rPr>
      </w:pPr>
      <w:r>
        <w:rPr>
          <w:bCs/>
          <w:sz w:val="22"/>
          <w:szCs w:val="22"/>
        </w:rPr>
        <w:t>Aliah, our Engagement and Participation Coordinator will be running the focus group. Another member of Lancashire Mind staff will be supporting with notetaking.</w:t>
      </w:r>
    </w:p>
    <w:p w14:paraId="19823C90" w14:textId="72E5616B" w:rsidR="00174567" w:rsidRPr="000F3171" w:rsidRDefault="00174567" w:rsidP="00174567">
      <w:pPr>
        <w:pStyle w:val="BodyText"/>
        <w:rPr>
          <w:bCs/>
          <w:sz w:val="22"/>
          <w:szCs w:val="22"/>
        </w:rPr>
      </w:pPr>
      <w:r w:rsidRPr="2EE9CA30">
        <w:rPr>
          <w:sz w:val="22"/>
          <w:szCs w:val="22"/>
        </w:rPr>
        <w:t xml:space="preserve">All </w:t>
      </w:r>
      <w:r w:rsidR="006166A8" w:rsidRPr="2EE9CA30">
        <w:rPr>
          <w:sz w:val="22"/>
          <w:szCs w:val="22"/>
        </w:rPr>
        <w:t xml:space="preserve">of us </w:t>
      </w:r>
      <w:r w:rsidRPr="2EE9CA30">
        <w:rPr>
          <w:sz w:val="22"/>
          <w:szCs w:val="22"/>
        </w:rPr>
        <w:t>work</w:t>
      </w:r>
      <w:r w:rsidR="00640414" w:rsidRPr="2EE9CA30">
        <w:rPr>
          <w:sz w:val="22"/>
          <w:szCs w:val="22"/>
        </w:rPr>
        <w:t xml:space="preserve"> </w:t>
      </w:r>
      <w:r w:rsidRPr="2EE9CA30">
        <w:rPr>
          <w:sz w:val="22"/>
          <w:szCs w:val="22"/>
        </w:rPr>
        <w:t>for Mind and have been checked and authorised by the Disclosure Barring Service (DBS, formerly known as the Criminal Records Bureau or CRB).</w:t>
      </w:r>
    </w:p>
    <w:p w14:paraId="246AB733" w14:textId="28639098" w:rsidR="00CA680A" w:rsidRPr="000F3171" w:rsidRDefault="00CA680A" w:rsidP="00174567">
      <w:pPr>
        <w:pStyle w:val="BodyText"/>
        <w:rPr>
          <w:b/>
          <w:bCs/>
          <w:color w:val="1300C1" w:themeColor="text2"/>
          <w:sz w:val="22"/>
          <w:szCs w:val="22"/>
        </w:rPr>
      </w:pPr>
      <w:r w:rsidRPr="000F3171">
        <w:rPr>
          <w:b/>
          <w:bCs/>
          <w:color w:val="1300C1" w:themeColor="text2"/>
          <w:sz w:val="22"/>
          <w:szCs w:val="22"/>
        </w:rPr>
        <w:t>What will happen if I agree to take part?</w:t>
      </w:r>
    </w:p>
    <w:p w14:paraId="247C8009" w14:textId="150A108E" w:rsidR="00174567" w:rsidRDefault="00CA680A" w:rsidP="00536FAB">
      <w:pPr>
        <w:pStyle w:val="BodyText"/>
        <w:rPr>
          <w:sz w:val="22"/>
          <w:szCs w:val="22"/>
        </w:rPr>
      </w:pPr>
      <w:r w:rsidRPr="2EE9CA30">
        <w:rPr>
          <w:sz w:val="22"/>
          <w:szCs w:val="22"/>
        </w:rPr>
        <w:t>We</w:t>
      </w:r>
      <w:r w:rsidR="00197A41" w:rsidRPr="2EE9CA30">
        <w:rPr>
          <w:sz w:val="22"/>
          <w:szCs w:val="22"/>
        </w:rPr>
        <w:t>’</w:t>
      </w:r>
      <w:r w:rsidRPr="2EE9CA30">
        <w:rPr>
          <w:sz w:val="22"/>
          <w:szCs w:val="22"/>
        </w:rPr>
        <w:t xml:space="preserve">ll ask you to sign the consent form at the bottom of </w:t>
      </w:r>
      <w:r w:rsidR="00197A41" w:rsidRPr="2EE9CA30">
        <w:rPr>
          <w:sz w:val="22"/>
          <w:szCs w:val="22"/>
        </w:rPr>
        <w:t>this</w:t>
      </w:r>
      <w:r w:rsidRPr="2EE9CA30">
        <w:rPr>
          <w:sz w:val="22"/>
          <w:szCs w:val="22"/>
        </w:rPr>
        <w:t xml:space="preserve"> document to say </w:t>
      </w:r>
      <w:r w:rsidR="000F3171" w:rsidRPr="2EE9CA30">
        <w:rPr>
          <w:sz w:val="22"/>
          <w:szCs w:val="22"/>
        </w:rPr>
        <w:t xml:space="preserve">you </w:t>
      </w:r>
      <w:r w:rsidRPr="2EE9CA30">
        <w:rPr>
          <w:sz w:val="22"/>
          <w:szCs w:val="22"/>
        </w:rPr>
        <w:t>would like to take part and that you have read this information. Don’t worry, you’re not signing a legal contract,</w:t>
      </w:r>
      <w:r w:rsidR="00197A41" w:rsidRPr="2EE9CA30">
        <w:rPr>
          <w:sz w:val="22"/>
          <w:szCs w:val="22"/>
        </w:rPr>
        <w:t xml:space="preserve"> </w:t>
      </w:r>
      <w:r w:rsidRPr="2EE9CA30">
        <w:rPr>
          <w:sz w:val="22"/>
          <w:szCs w:val="22"/>
        </w:rPr>
        <w:t>and you can change your mind at any time.</w:t>
      </w:r>
    </w:p>
    <w:p w14:paraId="5D8C2BA0" w14:textId="09C8D562" w:rsidR="00C55C37" w:rsidRPr="000B0EBE" w:rsidRDefault="00C55C37" w:rsidP="00536FAB">
      <w:pPr>
        <w:pStyle w:val="BodyText"/>
        <w:rPr>
          <w:b/>
          <w:bCs/>
          <w:sz w:val="22"/>
          <w:szCs w:val="22"/>
        </w:rPr>
      </w:pPr>
      <w:r w:rsidRPr="000B0EBE">
        <w:rPr>
          <w:b/>
          <w:bCs/>
          <w:sz w:val="22"/>
          <w:szCs w:val="22"/>
        </w:rPr>
        <w:lastRenderedPageBreak/>
        <w:t xml:space="preserve">The focus groups are planned to run in the last two weeks of </w:t>
      </w:r>
      <w:r w:rsidR="00AC0C2B" w:rsidRPr="000B0EBE">
        <w:rPr>
          <w:b/>
          <w:bCs/>
          <w:sz w:val="22"/>
          <w:szCs w:val="22"/>
        </w:rPr>
        <w:t>October 2024, we will inform you of the dates as soon as they are confirmed.</w:t>
      </w:r>
    </w:p>
    <w:p w14:paraId="2680ACA6" w14:textId="3E29CD63" w:rsidR="00174567" w:rsidRPr="000F3171" w:rsidRDefault="00174567" w:rsidP="00536FAB">
      <w:pPr>
        <w:pStyle w:val="BodyText"/>
        <w:rPr>
          <w:b/>
          <w:bCs/>
          <w:color w:val="1300C1" w:themeColor="text2"/>
          <w:sz w:val="22"/>
          <w:szCs w:val="22"/>
        </w:rPr>
      </w:pPr>
      <w:r w:rsidRPr="000F3171">
        <w:rPr>
          <w:b/>
          <w:bCs/>
          <w:color w:val="1300C1" w:themeColor="text2"/>
          <w:sz w:val="22"/>
          <w:szCs w:val="22"/>
        </w:rPr>
        <w:t>Can I change my mind about taking part?</w:t>
      </w:r>
    </w:p>
    <w:p w14:paraId="27CD4882" w14:textId="23690B16" w:rsidR="000F3171" w:rsidRDefault="00CA680A" w:rsidP="00536FAB">
      <w:pPr>
        <w:pStyle w:val="BodyText"/>
        <w:rPr>
          <w:bCs/>
          <w:sz w:val="22"/>
          <w:szCs w:val="22"/>
        </w:rPr>
      </w:pPr>
      <w:r w:rsidRPr="000F3171">
        <w:rPr>
          <w:bCs/>
          <w:sz w:val="22"/>
          <w:szCs w:val="22"/>
        </w:rPr>
        <w:t xml:space="preserve">This opportunity is voluntary </w:t>
      </w:r>
      <w:r w:rsidR="006A3406" w:rsidRPr="000F3171">
        <w:rPr>
          <w:bCs/>
          <w:sz w:val="22"/>
          <w:szCs w:val="22"/>
        </w:rPr>
        <w:t xml:space="preserve">– </w:t>
      </w:r>
      <w:r w:rsidRPr="000F3171">
        <w:rPr>
          <w:bCs/>
          <w:sz w:val="22"/>
          <w:szCs w:val="22"/>
        </w:rPr>
        <w:t>i</w:t>
      </w:r>
      <w:r w:rsidR="00174567" w:rsidRPr="000F3171">
        <w:rPr>
          <w:bCs/>
          <w:sz w:val="22"/>
          <w:szCs w:val="22"/>
        </w:rPr>
        <w:t xml:space="preserve">t’s up to you whether you take part. If you </w:t>
      </w:r>
      <w:r w:rsidR="0004481B">
        <w:rPr>
          <w:bCs/>
          <w:sz w:val="22"/>
          <w:szCs w:val="22"/>
        </w:rPr>
        <w:t xml:space="preserve">join the focus group </w:t>
      </w:r>
      <w:r w:rsidR="00174567" w:rsidRPr="000F3171">
        <w:rPr>
          <w:bCs/>
          <w:sz w:val="22"/>
          <w:szCs w:val="22"/>
        </w:rPr>
        <w:t xml:space="preserve">and change your mind you can stop at any </w:t>
      </w:r>
      <w:r w:rsidR="00197A41" w:rsidRPr="000F3171">
        <w:rPr>
          <w:bCs/>
          <w:sz w:val="22"/>
          <w:szCs w:val="22"/>
        </w:rPr>
        <w:t>point</w:t>
      </w:r>
      <w:r w:rsidR="00174567" w:rsidRPr="000F3171">
        <w:rPr>
          <w:bCs/>
          <w:sz w:val="22"/>
          <w:szCs w:val="22"/>
        </w:rPr>
        <w:t xml:space="preserve">. </w:t>
      </w:r>
      <w:r w:rsidR="00197A41" w:rsidRPr="000F3171">
        <w:rPr>
          <w:bCs/>
          <w:sz w:val="22"/>
          <w:szCs w:val="22"/>
        </w:rPr>
        <w:t xml:space="preserve">You don’t have to answer any questions you don’t want to, </w:t>
      </w:r>
      <w:r w:rsidR="000F3171">
        <w:rPr>
          <w:bCs/>
          <w:sz w:val="22"/>
          <w:szCs w:val="22"/>
        </w:rPr>
        <w:t xml:space="preserve">please </w:t>
      </w:r>
      <w:r w:rsidR="00197A41" w:rsidRPr="000F3171">
        <w:rPr>
          <w:bCs/>
          <w:sz w:val="22"/>
          <w:szCs w:val="22"/>
        </w:rPr>
        <w:t xml:space="preserve">only share what </w:t>
      </w:r>
      <w:r w:rsidR="000F3171">
        <w:rPr>
          <w:bCs/>
          <w:sz w:val="22"/>
          <w:szCs w:val="22"/>
        </w:rPr>
        <w:t xml:space="preserve">you’re </w:t>
      </w:r>
      <w:r w:rsidR="00197A41" w:rsidRPr="000F3171">
        <w:rPr>
          <w:bCs/>
          <w:sz w:val="22"/>
          <w:szCs w:val="22"/>
        </w:rPr>
        <w:t>comfortable with.</w:t>
      </w:r>
      <w:r w:rsidR="000F3171">
        <w:rPr>
          <w:bCs/>
          <w:sz w:val="22"/>
          <w:szCs w:val="22"/>
        </w:rPr>
        <w:t xml:space="preserve"> </w:t>
      </w:r>
    </w:p>
    <w:p w14:paraId="164B3C4D" w14:textId="65FE3337" w:rsidR="000F3171" w:rsidRDefault="00197A41" w:rsidP="00536FAB">
      <w:pPr>
        <w:pStyle w:val="BodyText"/>
        <w:rPr>
          <w:b/>
          <w:bCs/>
          <w:color w:val="1300C1" w:themeColor="text2"/>
          <w:sz w:val="22"/>
          <w:szCs w:val="22"/>
        </w:rPr>
      </w:pPr>
      <w:r w:rsidRPr="000F3171">
        <w:rPr>
          <w:bCs/>
          <w:sz w:val="22"/>
          <w:szCs w:val="22"/>
        </w:rPr>
        <w:t>T</w:t>
      </w:r>
      <w:r w:rsidR="00174567" w:rsidRPr="000F3171">
        <w:rPr>
          <w:bCs/>
          <w:sz w:val="22"/>
          <w:szCs w:val="22"/>
        </w:rPr>
        <w:t>here</w:t>
      </w:r>
      <w:r w:rsidRPr="000F3171">
        <w:rPr>
          <w:bCs/>
          <w:sz w:val="22"/>
          <w:szCs w:val="22"/>
        </w:rPr>
        <w:t xml:space="preserve"> are </w:t>
      </w:r>
      <w:r w:rsidR="00174567" w:rsidRPr="000F3171">
        <w:rPr>
          <w:bCs/>
          <w:sz w:val="22"/>
          <w:szCs w:val="22"/>
        </w:rPr>
        <w:t>no consequences for not answering or withdrawin</w:t>
      </w:r>
      <w:r w:rsidRPr="000F3171">
        <w:rPr>
          <w:bCs/>
          <w:sz w:val="22"/>
          <w:szCs w:val="22"/>
        </w:rPr>
        <w:t xml:space="preserve">g and you don’t have to give an explanation if you do. </w:t>
      </w:r>
    </w:p>
    <w:p w14:paraId="21C2227A" w14:textId="5F5505A0" w:rsidR="00536FAB" w:rsidRPr="000F3171" w:rsidRDefault="00536FAB" w:rsidP="00536FAB">
      <w:pPr>
        <w:pStyle w:val="BodyText"/>
        <w:rPr>
          <w:b/>
          <w:bCs/>
          <w:color w:val="1300C1" w:themeColor="text2"/>
          <w:sz w:val="22"/>
          <w:szCs w:val="22"/>
        </w:rPr>
      </w:pPr>
      <w:r w:rsidRPr="000F3171">
        <w:rPr>
          <w:b/>
          <w:bCs/>
          <w:color w:val="1300C1" w:themeColor="text2"/>
          <w:sz w:val="22"/>
          <w:szCs w:val="22"/>
        </w:rPr>
        <w:t>How is information stored?</w:t>
      </w:r>
    </w:p>
    <w:p w14:paraId="4BFF27A1" w14:textId="2A21E27E" w:rsidR="001E51F5" w:rsidRPr="000F3171" w:rsidRDefault="00536FAB" w:rsidP="00CC42C2">
      <w:pPr>
        <w:pStyle w:val="BodyText"/>
        <w:rPr>
          <w:bCs/>
          <w:sz w:val="22"/>
          <w:szCs w:val="22"/>
        </w:rPr>
      </w:pPr>
      <w:r w:rsidRPr="000F3171">
        <w:rPr>
          <w:bCs/>
          <w:sz w:val="22"/>
          <w:szCs w:val="22"/>
        </w:rPr>
        <w:t xml:space="preserve">Any information we </w:t>
      </w:r>
      <w:r w:rsidR="00197A41" w:rsidRPr="000F3171">
        <w:rPr>
          <w:bCs/>
          <w:sz w:val="22"/>
          <w:szCs w:val="22"/>
        </w:rPr>
        <w:t>collect</w:t>
      </w:r>
      <w:r w:rsidRPr="000F3171">
        <w:rPr>
          <w:bCs/>
          <w:sz w:val="22"/>
          <w:szCs w:val="22"/>
        </w:rPr>
        <w:t xml:space="preserve"> during, before or after the</w:t>
      </w:r>
      <w:r w:rsidR="007E7ECE">
        <w:rPr>
          <w:bCs/>
          <w:sz w:val="22"/>
          <w:szCs w:val="22"/>
        </w:rPr>
        <w:t xml:space="preserve"> </w:t>
      </w:r>
      <w:r w:rsidR="00C55C37">
        <w:rPr>
          <w:bCs/>
          <w:sz w:val="22"/>
          <w:szCs w:val="22"/>
        </w:rPr>
        <w:t>focus group</w:t>
      </w:r>
      <w:r w:rsidR="007E7ECE">
        <w:rPr>
          <w:bCs/>
          <w:sz w:val="22"/>
          <w:szCs w:val="22"/>
        </w:rPr>
        <w:t xml:space="preserve"> </w:t>
      </w:r>
      <w:r w:rsidRPr="000F3171">
        <w:rPr>
          <w:bCs/>
          <w:sz w:val="22"/>
          <w:szCs w:val="22"/>
        </w:rPr>
        <w:t xml:space="preserve">will be stored securely. </w:t>
      </w:r>
      <w:r w:rsidR="00CC42C2" w:rsidRPr="000F3171">
        <w:rPr>
          <w:bCs/>
          <w:sz w:val="22"/>
          <w:szCs w:val="22"/>
        </w:rPr>
        <w:t xml:space="preserve">We won’t record any of </w:t>
      </w:r>
      <w:r w:rsidR="007E7ECE">
        <w:rPr>
          <w:bCs/>
          <w:sz w:val="22"/>
          <w:szCs w:val="22"/>
        </w:rPr>
        <w:t>our</w:t>
      </w:r>
      <w:r w:rsidR="00C55C37">
        <w:rPr>
          <w:bCs/>
          <w:sz w:val="22"/>
          <w:szCs w:val="22"/>
        </w:rPr>
        <w:t xml:space="preserve"> focus groups</w:t>
      </w:r>
      <w:r w:rsidR="007E7ECE">
        <w:rPr>
          <w:bCs/>
          <w:sz w:val="22"/>
          <w:szCs w:val="22"/>
        </w:rPr>
        <w:t>.</w:t>
      </w:r>
    </w:p>
    <w:p w14:paraId="567A8805" w14:textId="4CBEDE1F" w:rsidR="000F3171" w:rsidRDefault="00CC42C2" w:rsidP="2EE9CA30">
      <w:pPr>
        <w:pStyle w:val="BodyText"/>
        <w:rPr>
          <w:sz w:val="22"/>
          <w:szCs w:val="22"/>
        </w:rPr>
      </w:pPr>
      <w:r w:rsidRPr="2EE9CA30">
        <w:rPr>
          <w:sz w:val="22"/>
          <w:szCs w:val="22"/>
        </w:rPr>
        <w:t xml:space="preserve">Any personal or contact information will be stored separately to your </w:t>
      </w:r>
      <w:r w:rsidR="0048508D" w:rsidRPr="2EE9CA30">
        <w:rPr>
          <w:sz w:val="22"/>
          <w:szCs w:val="22"/>
        </w:rPr>
        <w:t>feedback</w:t>
      </w:r>
      <w:r w:rsidRPr="2EE9CA30">
        <w:rPr>
          <w:sz w:val="22"/>
          <w:szCs w:val="22"/>
        </w:rPr>
        <w:t xml:space="preserve"> responses. We take your privacy seriously and promise to never sell your data. You can find out more about your rights, how we use your personal information and how we keep your details safe and secure by reading Mind’s Privacy Policy </w:t>
      </w:r>
      <w:hyperlink r:id="rId12">
        <w:r w:rsidRPr="2EE9CA30">
          <w:rPr>
            <w:rStyle w:val="Hyperlink"/>
            <w:sz w:val="22"/>
            <w:szCs w:val="22"/>
          </w:rPr>
          <w:t>http://www.mind.org.uk/legal-info/privacy-policy</w:t>
        </w:r>
      </w:hyperlink>
      <w:r w:rsidRPr="2EE9CA30">
        <w:rPr>
          <w:sz w:val="22"/>
          <w:szCs w:val="22"/>
        </w:rPr>
        <w:t>.</w:t>
      </w:r>
      <w:r w:rsidR="225C349B" w:rsidRPr="2EE9CA30">
        <w:rPr>
          <w:sz w:val="22"/>
          <w:szCs w:val="22"/>
        </w:rPr>
        <w:t xml:space="preserve"> Locally </w:t>
      </w:r>
      <w:r w:rsidR="00D6604E">
        <w:rPr>
          <w:sz w:val="22"/>
          <w:szCs w:val="22"/>
        </w:rPr>
        <w:t>w</w:t>
      </w:r>
      <w:r w:rsidR="225C349B" w:rsidRPr="2EE9CA30">
        <w:rPr>
          <w:sz w:val="22"/>
          <w:szCs w:val="22"/>
        </w:rPr>
        <w:t xml:space="preserve">e’ll make sure all your information is kept safe and securely using our confidential and secure client management system. For full information contained in our privacy policy please visit our website </w:t>
      </w:r>
      <w:hyperlink r:id="rId13" w:history="1">
        <w:r w:rsidR="00C342E5" w:rsidRPr="00C342E5">
          <w:rPr>
            <w:rStyle w:val="Hyperlink"/>
            <w:sz w:val="22"/>
            <w:szCs w:val="18"/>
          </w:rPr>
          <w:t>https://www.lancashiremind.org.uk/lancashire-mind-policies/privacy-policy/</w:t>
        </w:r>
      </w:hyperlink>
      <w:r w:rsidR="00C342E5" w:rsidRPr="00C342E5">
        <w:rPr>
          <w:sz w:val="22"/>
          <w:szCs w:val="18"/>
        </w:rPr>
        <w:t xml:space="preserve"> </w:t>
      </w:r>
      <w:r w:rsidR="225C349B" w:rsidRPr="2EE9CA30">
        <w:rPr>
          <w:sz w:val="22"/>
          <w:szCs w:val="22"/>
        </w:rPr>
        <w:t>or ask for a paper copy</w:t>
      </w:r>
      <w:r w:rsidR="00C342E5">
        <w:rPr>
          <w:sz w:val="22"/>
          <w:szCs w:val="22"/>
        </w:rPr>
        <w:t>.</w:t>
      </w:r>
    </w:p>
    <w:p w14:paraId="2CB870CD" w14:textId="245E7350" w:rsidR="00CC42C2" w:rsidRPr="000F3171" w:rsidRDefault="00CC42C2" w:rsidP="00536FAB">
      <w:pPr>
        <w:pStyle w:val="BodyText"/>
        <w:rPr>
          <w:b/>
          <w:bCs/>
          <w:color w:val="1300C1" w:themeColor="text2"/>
          <w:sz w:val="22"/>
          <w:szCs w:val="22"/>
        </w:rPr>
      </w:pPr>
      <w:r w:rsidRPr="000F3171">
        <w:rPr>
          <w:b/>
          <w:bCs/>
          <w:color w:val="1300C1" w:themeColor="text2"/>
          <w:sz w:val="22"/>
          <w:szCs w:val="22"/>
        </w:rPr>
        <w:t xml:space="preserve">How is information shared? </w:t>
      </w:r>
    </w:p>
    <w:p w14:paraId="58E1818A" w14:textId="77777777" w:rsidR="000F3171" w:rsidRDefault="00CC42C2" w:rsidP="00CC42C2">
      <w:pPr>
        <w:pStyle w:val="BodyText"/>
        <w:rPr>
          <w:bCs/>
          <w:sz w:val="22"/>
          <w:szCs w:val="22"/>
        </w:rPr>
      </w:pPr>
      <w:r w:rsidRPr="000F3171">
        <w:rPr>
          <w:bCs/>
          <w:sz w:val="22"/>
          <w:szCs w:val="22"/>
        </w:rPr>
        <w:t xml:space="preserve">Your responses will be shared with the project team working on this at Mind, however </w:t>
      </w:r>
      <w:r w:rsidR="001B4CAB" w:rsidRPr="000F3171">
        <w:rPr>
          <w:bCs/>
          <w:sz w:val="22"/>
          <w:szCs w:val="22"/>
        </w:rPr>
        <w:t>they</w:t>
      </w:r>
      <w:r w:rsidRPr="000F3171">
        <w:rPr>
          <w:bCs/>
          <w:sz w:val="22"/>
          <w:szCs w:val="22"/>
        </w:rPr>
        <w:t xml:space="preserve"> will remain anonymous.</w:t>
      </w:r>
      <w:r w:rsidR="000F3171">
        <w:rPr>
          <w:bCs/>
          <w:sz w:val="22"/>
          <w:szCs w:val="22"/>
        </w:rPr>
        <w:t xml:space="preserve"> </w:t>
      </w:r>
    </w:p>
    <w:p w14:paraId="32E09D3A" w14:textId="08484DE8" w:rsidR="00CC42C2" w:rsidRPr="000F3171" w:rsidRDefault="00CC42C2" w:rsidP="00CC42C2">
      <w:pPr>
        <w:pStyle w:val="BodyText"/>
        <w:rPr>
          <w:bCs/>
          <w:sz w:val="22"/>
          <w:szCs w:val="22"/>
        </w:rPr>
      </w:pPr>
      <w:r w:rsidRPr="2EE9CA30">
        <w:rPr>
          <w:sz w:val="22"/>
          <w:szCs w:val="22"/>
        </w:rPr>
        <w:t xml:space="preserve">The only time anything may need to be shared </w:t>
      </w:r>
      <w:r w:rsidR="00174567" w:rsidRPr="2EE9CA30">
        <w:rPr>
          <w:sz w:val="22"/>
          <w:szCs w:val="22"/>
        </w:rPr>
        <w:t xml:space="preserve">more widely </w:t>
      </w:r>
      <w:r w:rsidRPr="2EE9CA30">
        <w:rPr>
          <w:sz w:val="22"/>
          <w:szCs w:val="22"/>
        </w:rPr>
        <w:t>is if we are worried about your or someone</w:t>
      </w:r>
      <w:r w:rsidR="00174567" w:rsidRPr="2EE9CA30">
        <w:rPr>
          <w:sz w:val="22"/>
          <w:szCs w:val="22"/>
        </w:rPr>
        <w:t xml:space="preserve"> else’s immediate safety. We’</w:t>
      </w:r>
      <w:r w:rsidRPr="2EE9CA30">
        <w:rPr>
          <w:sz w:val="22"/>
          <w:szCs w:val="22"/>
        </w:rPr>
        <w:t>l</w:t>
      </w:r>
      <w:r w:rsidR="00174567" w:rsidRPr="2EE9CA30">
        <w:rPr>
          <w:sz w:val="22"/>
          <w:szCs w:val="22"/>
        </w:rPr>
        <w:t>l</w:t>
      </w:r>
      <w:r w:rsidRPr="2EE9CA30">
        <w:rPr>
          <w:sz w:val="22"/>
          <w:szCs w:val="22"/>
        </w:rPr>
        <w:t xml:space="preserve"> talk to you about this if we are </w:t>
      </w:r>
      <w:r w:rsidR="00655E50" w:rsidRPr="2EE9CA30">
        <w:rPr>
          <w:sz w:val="22"/>
          <w:szCs w:val="22"/>
        </w:rPr>
        <w:t>worried and</w:t>
      </w:r>
      <w:r w:rsidRPr="2EE9CA30">
        <w:rPr>
          <w:sz w:val="22"/>
          <w:szCs w:val="22"/>
        </w:rPr>
        <w:t xml:space="preserve"> will try and keep you involved in any decisions that are made.</w:t>
      </w:r>
    </w:p>
    <w:p w14:paraId="13DF6EF8" w14:textId="5E33772E" w:rsidR="001E51F5" w:rsidRPr="000F3171" w:rsidRDefault="001E51F5" w:rsidP="00536FAB">
      <w:pPr>
        <w:pStyle w:val="BodyText"/>
        <w:rPr>
          <w:b/>
          <w:bCs/>
          <w:color w:val="1300C1" w:themeColor="text2"/>
          <w:sz w:val="22"/>
          <w:szCs w:val="22"/>
        </w:rPr>
      </w:pPr>
      <w:r w:rsidRPr="000F3171">
        <w:rPr>
          <w:b/>
          <w:bCs/>
          <w:color w:val="1300C1" w:themeColor="text2"/>
          <w:sz w:val="22"/>
          <w:szCs w:val="22"/>
        </w:rPr>
        <w:t xml:space="preserve">Contact </w:t>
      </w:r>
    </w:p>
    <w:p w14:paraId="5D1D8C82" w14:textId="6636B9D1" w:rsidR="00CF153C" w:rsidRPr="000F3171" w:rsidRDefault="00536FAB" w:rsidP="00536FAB">
      <w:pPr>
        <w:pStyle w:val="BodyText"/>
        <w:rPr>
          <w:bCs/>
          <w:sz w:val="22"/>
          <w:szCs w:val="22"/>
        </w:rPr>
      </w:pPr>
      <w:r w:rsidRPr="2EE9CA30">
        <w:rPr>
          <w:sz w:val="22"/>
          <w:szCs w:val="22"/>
        </w:rPr>
        <w:t xml:space="preserve">If you have any questions about the </w:t>
      </w:r>
      <w:r w:rsidR="00C55C37">
        <w:rPr>
          <w:sz w:val="22"/>
          <w:szCs w:val="22"/>
        </w:rPr>
        <w:t>focus group</w:t>
      </w:r>
      <w:r w:rsidRPr="2EE9CA30">
        <w:rPr>
          <w:sz w:val="22"/>
          <w:szCs w:val="22"/>
        </w:rPr>
        <w:t xml:space="preserve"> at any time</w:t>
      </w:r>
      <w:r w:rsidR="00C91850">
        <w:rPr>
          <w:sz w:val="22"/>
          <w:szCs w:val="22"/>
        </w:rPr>
        <w:t>, want to send in your signed consent form,</w:t>
      </w:r>
      <w:r w:rsidRPr="2EE9CA30">
        <w:rPr>
          <w:sz w:val="22"/>
          <w:szCs w:val="22"/>
        </w:rPr>
        <w:t xml:space="preserve"> </w:t>
      </w:r>
      <w:r w:rsidR="007E7ECE">
        <w:rPr>
          <w:sz w:val="22"/>
          <w:szCs w:val="22"/>
        </w:rPr>
        <w:t xml:space="preserve">or </w:t>
      </w:r>
      <w:r w:rsidR="00CF153C" w:rsidRPr="2EE9CA30">
        <w:rPr>
          <w:sz w:val="22"/>
          <w:szCs w:val="22"/>
        </w:rPr>
        <w:t>want</w:t>
      </w:r>
      <w:r w:rsidRPr="2EE9CA30">
        <w:rPr>
          <w:sz w:val="22"/>
          <w:szCs w:val="22"/>
        </w:rPr>
        <w:t xml:space="preserve"> to withdraw </w:t>
      </w:r>
      <w:r w:rsidR="00CF153C" w:rsidRPr="2EE9CA30">
        <w:rPr>
          <w:sz w:val="22"/>
          <w:szCs w:val="22"/>
        </w:rPr>
        <w:t xml:space="preserve">your consent for participation, </w:t>
      </w:r>
      <w:r w:rsidRPr="2EE9CA30">
        <w:rPr>
          <w:sz w:val="22"/>
          <w:szCs w:val="22"/>
        </w:rPr>
        <w:t xml:space="preserve">contact </w:t>
      </w:r>
      <w:r w:rsidR="004B58BB">
        <w:rPr>
          <w:sz w:val="22"/>
          <w:szCs w:val="22"/>
        </w:rPr>
        <w:t>Aliah Malik</w:t>
      </w:r>
      <w:r w:rsidR="007E7ECE">
        <w:rPr>
          <w:sz w:val="22"/>
          <w:szCs w:val="22"/>
        </w:rPr>
        <w:t xml:space="preserve"> </w:t>
      </w:r>
      <w:r w:rsidR="00497A57">
        <w:rPr>
          <w:sz w:val="22"/>
          <w:szCs w:val="22"/>
        </w:rPr>
        <w:t>–</w:t>
      </w:r>
      <w:r w:rsidR="007E7ECE">
        <w:rPr>
          <w:sz w:val="22"/>
          <w:szCs w:val="22"/>
        </w:rPr>
        <w:t xml:space="preserve"> </w:t>
      </w:r>
      <w:hyperlink r:id="rId14" w:history="1">
        <w:r w:rsidR="004B58BB" w:rsidRPr="0031362F">
          <w:rPr>
            <w:rStyle w:val="Hyperlink"/>
            <w:sz w:val="22"/>
            <w:szCs w:val="22"/>
          </w:rPr>
          <w:t>aliahmalik@lancashiremind.org.uk</w:t>
        </w:r>
      </w:hyperlink>
      <w:r w:rsidR="00497A57">
        <w:rPr>
          <w:sz w:val="22"/>
          <w:szCs w:val="22"/>
        </w:rPr>
        <w:t xml:space="preserve"> </w:t>
      </w:r>
      <w:r w:rsidRPr="2EE9CA30">
        <w:rPr>
          <w:sz w:val="22"/>
          <w:szCs w:val="22"/>
        </w:rPr>
        <w:t xml:space="preserve">  </w:t>
      </w:r>
    </w:p>
    <w:p w14:paraId="3ECF0C7D" w14:textId="1D582CD0" w:rsidR="00CA680A" w:rsidRPr="000F3171" w:rsidRDefault="00771796" w:rsidP="00536FAB">
      <w:pPr>
        <w:pStyle w:val="BodyText"/>
        <w:rPr>
          <w:b/>
          <w:bCs/>
          <w:color w:val="1300C1" w:themeColor="text2"/>
          <w:sz w:val="22"/>
          <w:szCs w:val="22"/>
        </w:rPr>
      </w:pPr>
      <w:r w:rsidRPr="000F3171">
        <w:rPr>
          <w:b/>
          <w:bCs/>
          <w:color w:val="1300C1" w:themeColor="text2"/>
          <w:sz w:val="22"/>
          <w:szCs w:val="22"/>
        </w:rPr>
        <w:t>If you need advice or support:</w:t>
      </w:r>
    </w:p>
    <w:p w14:paraId="26ED73D8" w14:textId="63A7D8CA" w:rsidR="00771796" w:rsidRPr="000F3171" w:rsidRDefault="00771796" w:rsidP="2EE9CA30">
      <w:pPr>
        <w:pStyle w:val="BodyText"/>
        <w:numPr>
          <w:ilvl w:val="0"/>
          <w:numId w:val="28"/>
        </w:numPr>
        <w:rPr>
          <w:sz w:val="22"/>
          <w:szCs w:val="22"/>
        </w:rPr>
      </w:pPr>
      <w:r w:rsidRPr="2EE9CA30">
        <w:rPr>
          <w:sz w:val="22"/>
          <w:szCs w:val="22"/>
        </w:rPr>
        <w:t>You can contact</w:t>
      </w:r>
      <w:r w:rsidR="00055090" w:rsidRPr="2EE9CA30">
        <w:rPr>
          <w:sz w:val="22"/>
          <w:szCs w:val="22"/>
        </w:rPr>
        <w:t xml:space="preserve"> </w:t>
      </w:r>
      <w:r w:rsidR="00CB488F" w:rsidRPr="2EE9CA30">
        <w:rPr>
          <w:sz w:val="22"/>
          <w:szCs w:val="22"/>
        </w:rPr>
        <w:t>Lancashire</w:t>
      </w:r>
      <w:r w:rsidRPr="2EE9CA30">
        <w:rPr>
          <w:sz w:val="22"/>
          <w:szCs w:val="22"/>
        </w:rPr>
        <w:t xml:space="preserve"> Mind for support on </w:t>
      </w:r>
      <w:r w:rsidR="08153D98" w:rsidRPr="2EE9CA30">
        <w:rPr>
          <w:sz w:val="22"/>
          <w:szCs w:val="22"/>
        </w:rPr>
        <w:t>01257 231660</w:t>
      </w:r>
    </w:p>
    <w:p w14:paraId="73210001" w14:textId="2E9CF951" w:rsidR="00771796" w:rsidRPr="000F3171" w:rsidRDefault="00771796" w:rsidP="2EE9CA30">
      <w:pPr>
        <w:pStyle w:val="BodyText"/>
        <w:numPr>
          <w:ilvl w:val="0"/>
          <w:numId w:val="28"/>
        </w:numPr>
        <w:rPr>
          <w:sz w:val="22"/>
          <w:szCs w:val="22"/>
        </w:rPr>
      </w:pPr>
      <w:r w:rsidRPr="2EE9CA30">
        <w:rPr>
          <w:sz w:val="22"/>
          <w:szCs w:val="22"/>
        </w:rPr>
        <w:lastRenderedPageBreak/>
        <w:t>You can call Mind’s Infoline on 0300 123 3393</w:t>
      </w:r>
    </w:p>
    <w:p w14:paraId="56847FC5" w14:textId="788B0B6C" w:rsidR="00197A41" w:rsidRPr="000F3171" w:rsidRDefault="00771796" w:rsidP="2EE9CA30">
      <w:pPr>
        <w:pStyle w:val="BodyText"/>
        <w:numPr>
          <w:ilvl w:val="0"/>
          <w:numId w:val="28"/>
        </w:numPr>
        <w:rPr>
          <w:sz w:val="22"/>
          <w:szCs w:val="22"/>
        </w:rPr>
      </w:pPr>
      <w:r w:rsidRPr="2EE9CA30">
        <w:rPr>
          <w:sz w:val="22"/>
          <w:szCs w:val="22"/>
        </w:rPr>
        <w:t>Samaritans: Free to call service 24 hours a day, call them on 116 123.</w:t>
      </w:r>
    </w:p>
    <w:p w14:paraId="54A7AD81" w14:textId="77777777" w:rsidR="004B58BB" w:rsidRDefault="00137C4E" w:rsidP="004B58BB">
      <w:pPr>
        <w:pStyle w:val="BodyText"/>
        <w:rPr>
          <w:noProof/>
          <w:sz w:val="22"/>
          <w:szCs w:val="22"/>
        </w:rPr>
      </w:pPr>
      <w:r w:rsidRPr="000F3171">
        <w:rPr>
          <w:noProof/>
          <w:sz w:val="22"/>
          <w:szCs w:val="22"/>
        </w:rPr>
        <w:softHyphen/>
      </w:r>
      <w:r w:rsidRPr="000F3171">
        <w:rPr>
          <w:noProof/>
          <w:sz w:val="22"/>
          <w:szCs w:val="22"/>
        </w:rPr>
        <w:softHyphen/>
      </w:r>
      <w:r w:rsidRPr="000F3171">
        <w:rPr>
          <w:noProof/>
          <w:sz w:val="22"/>
          <w:szCs w:val="22"/>
        </w:rPr>
        <w:softHyphen/>
      </w:r>
      <w:r w:rsidRPr="000F3171">
        <w:rPr>
          <w:noProof/>
          <w:sz w:val="22"/>
          <w:szCs w:val="22"/>
        </w:rPr>
        <w:softHyphen/>
      </w:r>
      <w:r w:rsidR="002B7014" w:rsidRPr="000F3171">
        <w:rPr>
          <w:noProof/>
          <w:sz w:val="22"/>
          <w:szCs w:val="22"/>
        </w:rPr>
        <w:softHyphen/>
      </w:r>
    </w:p>
    <w:p w14:paraId="1A70352E" w14:textId="24DCBE47" w:rsidR="002F5AFC" w:rsidRPr="002F5AFC" w:rsidRDefault="00CA680A" w:rsidP="00536FAB">
      <w:pPr>
        <w:pStyle w:val="BodyText"/>
        <w:rPr>
          <w:sz w:val="22"/>
          <w:szCs w:val="22"/>
        </w:rPr>
      </w:pPr>
      <w:r w:rsidRPr="000F3171">
        <w:rPr>
          <w:rFonts w:cs="Mind Meridian Display"/>
          <w:b/>
          <w:noProof/>
          <w:color w:val="1300C1" w:themeColor="text2"/>
          <w:sz w:val="32"/>
          <w:szCs w:val="32"/>
        </w:rPr>
        <w:t>Consent form</w:t>
      </w:r>
    </w:p>
    <w:p w14:paraId="0A1F7B3D" w14:textId="56F19A2B" w:rsidR="00536FAB" w:rsidRPr="000F3171" w:rsidRDefault="00536FAB" w:rsidP="00536FAB">
      <w:pPr>
        <w:pStyle w:val="BodyText"/>
        <w:rPr>
          <w:b/>
          <w:bCs/>
          <w:color w:val="1300C1" w:themeColor="text2"/>
          <w:sz w:val="22"/>
          <w:szCs w:val="22"/>
        </w:rPr>
      </w:pPr>
      <w:r w:rsidRPr="000F3171">
        <w:rPr>
          <w:b/>
          <w:bCs/>
          <w:color w:val="1300C1" w:themeColor="text2"/>
          <w:sz w:val="22"/>
          <w:szCs w:val="22"/>
        </w:rPr>
        <w:t>Giving consent</w:t>
      </w:r>
    </w:p>
    <w:p w14:paraId="26CBD892" w14:textId="7B2073C9" w:rsidR="000F3171" w:rsidRPr="004B58BB" w:rsidRDefault="00536FAB" w:rsidP="00536FAB">
      <w:pPr>
        <w:pStyle w:val="BodyText"/>
        <w:rPr>
          <w:b/>
          <w:bCs/>
          <w:sz w:val="22"/>
          <w:szCs w:val="22"/>
        </w:rPr>
      </w:pPr>
      <w:r w:rsidRPr="528FC7D6">
        <w:rPr>
          <w:sz w:val="22"/>
          <w:szCs w:val="22"/>
        </w:rPr>
        <w:t>I consent to take part in the</w:t>
      </w:r>
      <w:r w:rsidR="00A94879" w:rsidRPr="528FC7D6">
        <w:rPr>
          <w:sz w:val="22"/>
          <w:szCs w:val="22"/>
        </w:rPr>
        <w:t xml:space="preserve"> </w:t>
      </w:r>
      <w:r w:rsidR="004B58BB">
        <w:rPr>
          <w:sz w:val="22"/>
          <w:szCs w:val="22"/>
        </w:rPr>
        <w:t>Focus Group for reviewing the Healthy Young Minds website</w:t>
      </w:r>
      <w:r w:rsidR="00497A57" w:rsidRPr="528FC7D6">
        <w:rPr>
          <w:sz w:val="22"/>
          <w:szCs w:val="22"/>
        </w:rPr>
        <w:t>.</w:t>
      </w:r>
      <w:r w:rsidR="002D33C8">
        <w:rPr>
          <w:sz w:val="22"/>
          <w:szCs w:val="22"/>
        </w:rPr>
        <w:t xml:space="preserve"> We will only use your email address to get in touch about the date</w:t>
      </w:r>
      <w:r w:rsidR="00F72D01">
        <w:rPr>
          <w:sz w:val="22"/>
          <w:szCs w:val="22"/>
        </w:rPr>
        <w:t>s</w:t>
      </w:r>
      <w:r w:rsidR="003F79F4">
        <w:rPr>
          <w:sz w:val="22"/>
          <w:szCs w:val="22"/>
        </w:rPr>
        <w:t xml:space="preserve"> of the focus group</w:t>
      </w:r>
      <w:r w:rsidR="00F72D01">
        <w:rPr>
          <w:sz w:val="22"/>
          <w:szCs w:val="22"/>
        </w:rPr>
        <w:t>s</w:t>
      </w:r>
      <w:r w:rsidR="003F79F4">
        <w:rPr>
          <w:sz w:val="22"/>
          <w:szCs w:val="22"/>
        </w:rPr>
        <w:t>.</w:t>
      </w:r>
    </w:p>
    <w:tbl>
      <w:tblPr>
        <w:tblStyle w:val="TableGrid"/>
        <w:tblW w:w="0" w:type="auto"/>
        <w:tblLook w:val="04A0" w:firstRow="1" w:lastRow="0" w:firstColumn="1" w:lastColumn="0" w:noHBand="0" w:noVBand="1"/>
      </w:tblPr>
      <w:tblGrid>
        <w:gridCol w:w="1555"/>
        <w:gridCol w:w="7456"/>
      </w:tblGrid>
      <w:tr w:rsidR="000F3171" w14:paraId="47BA53C1" w14:textId="77777777" w:rsidTr="000F3171">
        <w:tc>
          <w:tcPr>
            <w:tcW w:w="1555" w:type="dxa"/>
          </w:tcPr>
          <w:p w14:paraId="5DAF0A4B" w14:textId="536170AE" w:rsidR="000F3171" w:rsidRPr="000F3171" w:rsidRDefault="000F3171" w:rsidP="00536FAB">
            <w:pPr>
              <w:pStyle w:val="BodyText"/>
              <w:rPr>
                <w:b/>
                <w:color w:val="1300C1" w:themeColor="text2"/>
                <w:sz w:val="22"/>
                <w:szCs w:val="22"/>
              </w:rPr>
            </w:pPr>
            <w:r w:rsidRPr="000F3171">
              <w:rPr>
                <w:b/>
                <w:color w:val="1300C1" w:themeColor="text2"/>
                <w:sz w:val="22"/>
                <w:szCs w:val="22"/>
              </w:rPr>
              <w:t>Signed:</w:t>
            </w:r>
          </w:p>
        </w:tc>
        <w:tc>
          <w:tcPr>
            <w:tcW w:w="7456" w:type="dxa"/>
          </w:tcPr>
          <w:p w14:paraId="1F2ACAFF" w14:textId="77777777" w:rsidR="000F3171" w:rsidRDefault="000F3171" w:rsidP="00536FAB">
            <w:pPr>
              <w:pStyle w:val="BodyText"/>
              <w:rPr>
                <w:bCs/>
                <w:sz w:val="22"/>
                <w:szCs w:val="22"/>
              </w:rPr>
            </w:pPr>
          </w:p>
        </w:tc>
      </w:tr>
      <w:tr w:rsidR="000F3171" w14:paraId="309654DA" w14:textId="77777777" w:rsidTr="000F3171">
        <w:tc>
          <w:tcPr>
            <w:tcW w:w="1555" w:type="dxa"/>
          </w:tcPr>
          <w:p w14:paraId="522BF904" w14:textId="5C2CB21A" w:rsidR="000F3171" w:rsidRPr="000F3171" w:rsidRDefault="000F3171" w:rsidP="00536FAB">
            <w:pPr>
              <w:pStyle w:val="BodyText"/>
              <w:rPr>
                <w:b/>
                <w:color w:val="1300C1" w:themeColor="text2"/>
                <w:sz w:val="22"/>
                <w:szCs w:val="22"/>
              </w:rPr>
            </w:pPr>
            <w:r w:rsidRPr="000F3171">
              <w:rPr>
                <w:b/>
                <w:color w:val="1300C1" w:themeColor="text2"/>
                <w:sz w:val="22"/>
                <w:szCs w:val="22"/>
              </w:rPr>
              <w:t>Print name:</w:t>
            </w:r>
          </w:p>
        </w:tc>
        <w:tc>
          <w:tcPr>
            <w:tcW w:w="7456" w:type="dxa"/>
          </w:tcPr>
          <w:p w14:paraId="7BFCE97D" w14:textId="77777777" w:rsidR="000F3171" w:rsidRDefault="000F3171" w:rsidP="00536FAB">
            <w:pPr>
              <w:pStyle w:val="BodyText"/>
              <w:rPr>
                <w:bCs/>
                <w:sz w:val="22"/>
                <w:szCs w:val="22"/>
              </w:rPr>
            </w:pPr>
          </w:p>
        </w:tc>
      </w:tr>
      <w:tr w:rsidR="002D33C8" w14:paraId="75C05F86" w14:textId="77777777" w:rsidTr="000F3171">
        <w:tc>
          <w:tcPr>
            <w:tcW w:w="1555" w:type="dxa"/>
          </w:tcPr>
          <w:p w14:paraId="0D497899" w14:textId="36B16E5E" w:rsidR="002D33C8" w:rsidRPr="000F3171" w:rsidRDefault="002D33C8" w:rsidP="00536FAB">
            <w:pPr>
              <w:pStyle w:val="BodyText"/>
              <w:rPr>
                <w:b/>
                <w:color w:val="1300C1" w:themeColor="text2"/>
                <w:sz w:val="22"/>
                <w:szCs w:val="22"/>
              </w:rPr>
            </w:pPr>
            <w:r>
              <w:rPr>
                <w:b/>
                <w:color w:val="1300C1" w:themeColor="text2"/>
                <w:sz w:val="22"/>
                <w:szCs w:val="22"/>
              </w:rPr>
              <w:t>Email address:</w:t>
            </w:r>
          </w:p>
        </w:tc>
        <w:tc>
          <w:tcPr>
            <w:tcW w:w="7456" w:type="dxa"/>
          </w:tcPr>
          <w:p w14:paraId="56A43CE1" w14:textId="77777777" w:rsidR="002D33C8" w:rsidRDefault="002D33C8" w:rsidP="00536FAB">
            <w:pPr>
              <w:pStyle w:val="BodyText"/>
              <w:rPr>
                <w:bCs/>
                <w:sz w:val="22"/>
                <w:szCs w:val="22"/>
              </w:rPr>
            </w:pPr>
          </w:p>
        </w:tc>
      </w:tr>
      <w:tr w:rsidR="000F3171" w14:paraId="18BE6A9E" w14:textId="77777777" w:rsidTr="000F3171">
        <w:tc>
          <w:tcPr>
            <w:tcW w:w="1555" w:type="dxa"/>
          </w:tcPr>
          <w:p w14:paraId="1241ED2A" w14:textId="39B9890E" w:rsidR="000F3171" w:rsidRPr="000F3171" w:rsidRDefault="000F3171" w:rsidP="00536FAB">
            <w:pPr>
              <w:pStyle w:val="BodyText"/>
              <w:rPr>
                <w:b/>
                <w:color w:val="1300C1" w:themeColor="text2"/>
                <w:sz w:val="22"/>
                <w:szCs w:val="22"/>
              </w:rPr>
            </w:pPr>
            <w:r w:rsidRPr="000F3171">
              <w:rPr>
                <w:b/>
                <w:color w:val="1300C1" w:themeColor="text2"/>
                <w:sz w:val="22"/>
                <w:szCs w:val="22"/>
              </w:rPr>
              <w:t>Date:</w:t>
            </w:r>
          </w:p>
        </w:tc>
        <w:tc>
          <w:tcPr>
            <w:tcW w:w="7456" w:type="dxa"/>
          </w:tcPr>
          <w:p w14:paraId="0634200E" w14:textId="01B89468" w:rsidR="000F3171" w:rsidRDefault="000F3171" w:rsidP="00536FAB">
            <w:pPr>
              <w:pStyle w:val="BodyText"/>
              <w:rPr>
                <w:bCs/>
                <w:sz w:val="22"/>
                <w:szCs w:val="22"/>
              </w:rPr>
            </w:pPr>
          </w:p>
        </w:tc>
      </w:tr>
    </w:tbl>
    <w:p w14:paraId="32B7666B" w14:textId="77777777" w:rsidR="000F3171" w:rsidRDefault="000F3171" w:rsidP="00536FAB">
      <w:pPr>
        <w:pStyle w:val="BodyText"/>
        <w:rPr>
          <w:bCs/>
          <w:sz w:val="22"/>
          <w:szCs w:val="22"/>
        </w:rPr>
      </w:pPr>
    </w:p>
    <w:p w14:paraId="3D934B02" w14:textId="7518B0AC" w:rsidR="0497DA30" w:rsidRDefault="0497DA30" w:rsidP="7EFA53DD">
      <w:pPr>
        <w:pStyle w:val="BodyText"/>
        <w:numPr>
          <w:ilvl w:val="0"/>
          <w:numId w:val="26"/>
        </w:numPr>
        <w:rPr>
          <w:sz w:val="22"/>
          <w:szCs w:val="22"/>
        </w:rPr>
      </w:pPr>
      <w:r w:rsidRPr="7EFA53DD">
        <w:rPr>
          <w:sz w:val="22"/>
          <w:szCs w:val="22"/>
        </w:rPr>
        <w:t>Tick if you’d like us to contact you about the outcome of your involvement</w:t>
      </w:r>
    </w:p>
    <w:p w14:paraId="195FA6F6" w14:textId="491B88A3" w:rsidR="7EFA53DD" w:rsidRPr="00F72D01" w:rsidRDefault="00F1692D" w:rsidP="7EFA53DD">
      <w:pPr>
        <w:pStyle w:val="BodyText"/>
        <w:numPr>
          <w:ilvl w:val="0"/>
          <w:numId w:val="26"/>
        </w:numPr>
        <w:rPr>
          <w:sz w:val="22"/>
          <w:szCs w:val="22"/>
        </w:rPr>
      </w:pPr>
      <w:r w:rsidRPr="00497A57">
        <w:rPr>
          <w:sz w:val="22"/>
          <w:szCs w:val="22"/>
        </w:rPr>
        <w:t>Tick if you’d like us to contact you in the future about other ways to get involved in this project.</w:t>
      </w:r>
    </w:p>
    <w:sectPr w:rsidR="7EFA53DD" w:rsidRPr="00F72D01" w:rsidSect="00422FF9">
      <w:footerReference w:type="default" r:id="rId15"/>
      <w:headerReference w:type="first" r:id="rId16"/>
      <w:pgSz w:w="11901" w:h="16817"/>
      <w:pgMar w:top="1440" w:right="1440" w:bottom="173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39AB1" w14:textId="77777777" w:rsidR="005D415C" w:rsidRDefault="005D415C" w:rsidP="0039463A">
      <w:r>
        <w:separator/>
      </w:r>
    </w:p>
  </w:endnote>
  <w:endnote w:type="continuationSeparator" w:id="0">
    <w:p w14:paraId="049DEE13" w14:textId="77777777" w:rsidR="005D415C" w:rsidRDefault="005D415C" w:rsidP="0039463A">
      <w:r>
        <w:continuationSeparator/>
      </w:r>
    </w:p>
  </w:endnote>
  <w:endnote w:type="continuationNotice" w:id="1">
    <w:p w14:paraId="098CB16C" w14:textId="77777777" w:rsidR="005D415C" w:rsidRDefault="005D41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ridian">
    <w:altName w:val="Arial"/>
    <w:charset w:val="4D"/>
    <w:family w:val="swiss"/>
    <w:pitch w:val="variable"/>
    <w:sig w:usb0="A000006F" w:usb1="4000207A" w:usb2="00000000" w:usb3="00000000" w:csb0="00000093" w:csb1="00000000"/>
  </w:font>
  <w:font w:name="Mind Meridian">
    <w:altName w:val="Cambria"/>
    <w:panose1 w:val="020B0503030507020204"/>
    <w:charset w:val="00"/>
    <w:family w:val="swiss"/>
    <w:notTrueType/>
    <w:pitch w:val="variable"/>
    <w:sig w:usb0="A00000EF" w:usb1="5000606B" w:usb2="00000008" w:usb3="00000000" w:csb0="00000093" w:csb1="00000000"/>
  </w:font>
  <w:font w:name="Times New Roman (Body CS)">
    <w:altName w:val="Times New Roman"/>
    <w:panose1 w:val="00000000000000000000"/>
    <w:charset w:val="00"/>
    <w:family w:val="roman"/>
    <w:notTrueType/>
    <w:pitch w:val="default"/>
  </w:font>
  <w:font w:name="Mind Meridian Display">
    <w:altName w:val="Cambria"/>
    <w:panose1 w:val="020B0803030507020204"/>
    <w:charset w:val="00"/>
    <w:family w:val="swiss"/>
    <w:notTrueType/>
    <w:pitch w:val="variable"/>
    <w:sig w:usb0="A00000EF" w:usb1="5000606B" w:usb2="00000008" w:usb3="00000000" w:csb0="00000093"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3466267"/>
      <w:docPartObj>
        <w:docPartGallery w:val="Page Numbers (Bottom of Page)"/>
        <w:docPartUnique/>
      </w:docPartObj>
    </w:sdtPr>
    <w:sdtEndPr>
      <w:rPr>
        <w:noProof/>
      </w:rPr>
    </w:sdtEndPr>
    <w:sdtContent>
      <w:p w14:paraId="13DCE6E1" w14:textId="27885F5A" w:rsidR="001B4CAB" w:rsidRDefault="001B4C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D96AA4" w14:textId="77777777" w:rsidR="001B4CAB" w:rsidRDefault="001B4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F8380" w14:textId="77777777" w:rsidR="005D415C" w:rsidRDefault="005D415C" w:rsidP="0039463A">
      <w:r>
        <w:separator/>
      </w:r>
    </w:p>
  </w:footnote>
  <w:footnote w:type="continuationSeparator" w:id="0">
    <w:p w14:paraId="1F5C719F" w14:textId="77777777" w:rsidR="005D415C" w:rsidRDefault="005D415C" w:rsidP="0039463A">
      <w:r>
        <w:continuationSeparator/>
      </w:r>
    </w:p>
  </w:footnote>
  <w:footnote w:type="continuationNotice" w:id="1">
    <w:p w14:paraId="150CEFCE" w14:textId="77777777" w:rsidR="005D415C" w:rsidRDefault="005D41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3D252" w14:textId="12ED984D" w:rsidR="00723F46" w:rsidRDefault="00AB0CE0" w:rsidP="0039463A">
    <w:pPr>
      <w:pStyle w:val="Header"/>
    </w:pPr>
    <w:r>
      <w:rPr>
        <w:noProof/>
      </w:rPr>
      <w:drawing>
        <wp:anchor distT="0" distB="0" distL="114300" distR="114300" simplePos="0" relativeHeight="251658240" behindDoc="0" locked="0" layoutInCell="1" allowOverlap="1" wp14:anchorId="3FF88436" wp14:editId="261A86EC">
          <wp:simplePos x="0" y="0"/>
          <wp:positionH relativeFrom="margin">
            <wp:posOffset>-503555</wp:posOffset>
          </wp:positionH>
          <wp:positionV relativeFrom="paragraph">
            <wp:posOffset>-191135</wp:posOffset>
          </wp:positionV>
          <wp:extent cx="1911350" cy="746760"/>
          <wp:effectExtent l="0" t="0" r="0" b="0"/>
          <wp:wrapThrough wrapText="bothSides">
            <wp:wrapPolygon edited="0">
              <wp:start x="646" y="0"/>
              <wp:lineTo x="0" y="9367"/>
              <wp:lineTo x="0" y="15980"/>
              <wp:lineTo x="4951" y="17633"/>
              <wp:lineTo x="4951" y="20939"/>
              <wp:lineTo x="21313" y="20939"/>
              <wp:lineTo x="21313" y="16531"/>
              <wp:lineTo x="14639" y="8816"/>
              <wp:lineTo x="15070" y="6061"/>
              <wp:lineTo x="13993" y="4959"/>
              <wp:lineTo x="4951" y="0"/>
              <wp:lineTo x="646" y="0"/>
            </wp:wrapPolygon>
          </wp:wrapThrough>
          <wp:docPr id="1574172118"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172118"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1350" cy="746760"/>
                  </a:xfrm>
                  <a:prstGeom prst="rect">
                    <a:avLst/>
                  </a:prstGeom>
                </pic:spPr>
              </pic:pic>
            </a:graphicData>
          </a:graphic>
          <wp14:sizeRelH relativeFrom="page">
            <wp14:pctWidth>0</wp14:pctWidth>
          </wp14:sizeRelH>
          <wp14:sizeRelV relativeFrom="page">
            <wp14:pctHeight>0</wp14:pctHeight>
          </wp14:sizeRelV>
        </wp:anchor>
      </w:drawing>
    </w:r>
    <w:r w:rsidR="00723F4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8.4pt;height:27pt" o:bullet="t">
        <v:imagedata r:id="rId1" o:title="bullet"/>
      </v:shape>
    </w:pict>
  </w:numPicBullet>
  <w:abstractNum w:abstractNumId="0" w15:restartNumberingAfterBreak="0">
    <w:nsid w:val="FFFFFF7C"/>
    <w:multiLevelType w:val="singleLevel"/>
    <w:tmpl w:val="FE8E16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3616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DC23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AA7D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0AEB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F00F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E2A0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0812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26B8A0"/>
    <w:lvl w:ilvl="0">
      <w:start w:val="1"/>
      <w:numFmt w:val="decimal"/>
      <w:pStyle w:val="ListNumber"/>
      <w:lvlText w:val="%1."/>
      <w:lvlJc w:val="left"/>
      <w:pPr>
        <w:tabs>
          <w:tab w:val="num" w:pos="2913"/>
        </w:tabs>
        <w:ind w:left="2913" w:hanging="360"/>
      </w:pPr>
    </w:lvl>
  </w:abstractNum>
  <w:abstractNum w:abstractNumId="9" w15:restartNumberingAfterBreak="0">
    <w:nsid w:val="FFFFFF89"/>
    <w:multiLevelType w:val="singleLevel"/>
    <w:tmpl w:val="EF181A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90BA2"/>
    <w:multiLevelType w:val="multilevel"/>
    <w:tmpl w:val="1A905B24"/>
    <w:lvl w:ilvl="0">
      <w:start w:val="1"/>
      <w:numFmt w:val="bullet"/>
      <w:lvlText w:val=""/>
      <w:lvlJc w:val="left"/>
      <w:pPr>
        <w:ind w:left="284" w:hanging="284"/>
      </w:pPr>
      <w:rPr>
        <w:rFonts w:ascii="Symbol" w:hAnsi="Symbol" w:hint="default"/>
        <w:color w:val="1300C1" w:themeColor="text2"/>
        <w:position w:val="-4"/>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0B71904"/>
    <w:multiLevelType w:val="multilevel"/>
    <w:tmpl w:val="936AEB2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D815F3"/>
    <w:multiLevelType w:val="multilevel"/>
    <w:tmpl w:val="C936B81E"/>
    <w:lvl w:ilvl="0">
      <w:start w:val="1"/>
      <w:numFmt w:val="bullet"/>
      <w:lvlText w:val=""/>
      <w:lvlJc w:val="left"/>
      <w:pPr>
        <w:ind w:left="284" w:hanging="284"/>
      </w:pPr>
      <w:rPr>
        <w:rFonts w:ascii="Symbol" w:hAnsi="Symbol" w:hint="default"/>
        <w:color w:val="1300C1" w:themeColor="text2"/>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3908CB"/>
    <w:multiLevelType w:val="hybridMultilevel"/>
    <w:tmpl w:val="B64627CE"/>
    <w:lvl w:ilvl="0" w:tplc="7DD84E6C">
      <w:start w:val="1"/>
      <w:numFmt w:val="bullet"/>
      <w:pStyle w:val="ListBullet"/>
      <w:lvlText w:val=""/>
      <w:lvlJc w:val="left"/>
      <w:pPr>
        <w:ind w:left="284" w:hanging="284"/>
      </w:pPr>
      <w:rPr>
        <w:rFonts w:ascii="Symbol" w:hAnsi="Symbol" w:hint="default"/>
        <w:color w:val="1300C1" w:themeColor="text2"/>
        <w:position w:val="-4"/>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2F1D2A"/>
    <w:multiLevelType w:val="multilevel"/>
    <w:tmpl w:val="AC34C76C"/>
    <w:lvl w:ilvl="0">
      <w:start w:val="1"/>
      <w:numFmt w:val="bullet"/>
      <w:lvlText w:val=""/>
      <w:lvlPicBulletId w:val="0"/>
      <w:lvlJc w:val="left"/>
      <w:pPr>
        <w:ind w:left="340" w:hanging="34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EB0CE7"/>
    <w:multiLevelType w:val="hybridMultilevel"/>
    <w:tmpl w:val="35321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992E91"/>
    <w:multiLevelType w:val="multilevel"/>
    <w:tmpl w:val="DD6058DC"/>
    <w:lvl w:ilvl="0">
      <w:start w:val="1"/>
      <w:numFmt w:val="bullet"/>
      <w:lvlText w:val=""/>
      <w:lvlJc w:val="left"/>
      <w:pPr>
        <w:ind w:left="284" w:hanging="284"/>
      </w:pPr>
      <w:rPr>
        <w:rFonts w:ascii="Symbol" w:hAnsi="Symbol" w:hint="default"/>
        <w:color w:val="1300C1" w:themeColor="text2"/>
        <w:sz w:val="5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FAE3AB5"/>
    <w:multiLevelType w:val="hybridMultilevel"/>
    <w:tmpl w:val="6122AD48"/>
    <w:lvl w:ilvl="0" w:tplc="2CA4E676">
      <w:start w:val="1"/>
      <w:numFmt w:val="bullet"/>
      <w:pStyle w:val="ListBullet2"/>
      <w:lvlText w:val=""/>
      <w:lvlJc w:val="left"/>
      <w:pPr>
        <w:ind w:left="568" w:hanging="284"/>
      </w:pPr>
      <w:rPr>
        <w:rFonts w:ascii="Symbol" w:hAnsi="Symbol" w:hint="default"/>
        <w:color w:val="1300C1" w:themeColor="text2"/>
        <w:position w:val="-4"/>
        <w:sz w:val="28"/>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98D6675"/>
    <w:multiLevelType w:val="hybridMultilevel"/>
    <w:tmpl w:val="CE205A9A"/>
    <w:lvl w:ilvl="0" w:tplc="61FEB61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D91760"/>
    <w:multiLevelType w:val="hybridMultilevel"/>
    <w:tmpl w:val="DADE32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F252EE"/>
    <w:multiLevelType w:val="hybridMultilevel"/>
    <w:tmpl w:val="71B463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180573"/>
    <w:multiLevelType w:val="hybridMultilevel"/>
    <w:tmpl w:val="65D04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072AEB"/>
    <w:multiLevelType w:val="hybridMultilevel"/>
    <w:tmpl w:val="64C2D236"/>
    <w:lvl w:ilvl="0" w:tplc="07A6C030">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2D4E3A"/>
    <w:multiLevelType w:val="hybridMultilevel"/>
    <w:tmpl w:val="94805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233724"/>
    <w:multiLevelType w:val="multilevel"/>
    <w:tmpl w:val="1A905B24"/>
    <w:lvl w:ilvl="0">
      <w:start w:val="1"/>
      <w:numFmt w:val="bullet"/>
      <w:lvlText w:val=""/>
      <w:lvlJc w:val="left"/>
      <w:pPr>
        <w:ind w:left="284" w:hanging="284"/>
      </w:pPr>
      <w:rPr>
        <w:rFonts w:ascii="Symbol" w:hAnsi="Symbol" w:hint="default"/>
        <w:color w:val="1300C1" w:themeColor="text2"/>
        <w:position w:val="-4"/>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10E7996"/>
    <w:multiLevelType w:val="hybridMultilevel"/>
    <w:tmpl w:val="644AC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582E9E"/>
    <w:multiLevelType w:val="multilevel"/>
    <w:tmpl w:val="51162248"/>
    <w:lvl w:ilvl="0">
      <w:start w:val="1"/>
      <w:numFmt w:val="bullet"/>
      <w:lvlText w:val=""/>
      <w:lvlJc w:val="left"/>
      <w:pPr>
        <w:ind w:left="284" w:hanging="284"/>
      </w:pPr>
      <w:rPr>
        <w:rFonts w:ascii="Symbol" w:hAnsi="Symbol" w:hint="default"/>
        <w:color w:val="1300C1" w:themeColor="text2"/>
        <w:position w:val="-6"/>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E671B13"/>
    <w:multiLevelType w:val="hybridMultilevel"/>
    <w:tmpl w:val="BF50E5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3572367">
    <w:abstractNumId w:val="15"/>
  </w:num>
  <w:num w:numId="2" w16cid:durableId="743919413">
    <w:abstractNumId w:val="13"/>
  </w:num>
  <w:num w:numId="3" w16cid:durableId="147675981">
    <w:abstractNumId w:val="0"/>
  </w:num>
  <w:num w:numId="4" w16cid:durableId="1951161743">
    <w:abstractNumId w:val="1"/>
  </w:num>
  <w:num w:numId="5" w16cid:durableId="1447310110">
    <w:abstractNumId w:val="2"/>
  </w:num>
  <w:num w:numId="6" w16cid:durableId="45490510">
    <w:abstractNumId w:val="3"/>
  </w:num>
  <w:num w:numId="7" w16cid:durableId="1692997532">
    <w:abstractNumId w:val="8"/>
  </w:num>
  <w:num w:numId="8" w16cid:durableId="598023136">
    <w:abstractNumId w:val="4"/>
  </w:num>
  <w:num w:numId="9" w16cid:durableId="553348747">
    <w:abstractNumId w:val="5"/>
  </w:num>
  <w:num w:numId="10" w16cid:durableId="482284416">
    <w:abstractNumId w:val="6"/>
  </w:num>
  <w:num w:numId="11" w16cid:durableId="608203300">
    <w:abstractNumId w:val="7"/>
  </w:num>
  <w:num w:numId="12" w16cid:durableId="792945684">
    <w:abstractNumId w:val="9"/>
  </w:num>
  <w:num w:numId="13" w16cid:durableId="1359502673">
    <w:abstractNumId w:val="22"/>
  </w:num>
  <w:num w:numId="14" w16cid:durableId="1435049574">
    <w:abstractNumId w:val="14"/>
  </w:num>
  <w:num w:numId="15" w16cid:durableId="871772710">
    <w:abstractNumId w:val="11"/>
  </w:num>
  <w:num w:numId="16" w16cid:durableId="1342272107">
    <w:abstractNumId w:val="16"/>
  </w:num>
  <w:num w:numId="17" w16cid:durableId="998342026">
    <w:abstractNumId w:val="12"/>
  </w:num>
  <w:num w:numId="18" w16cid:durableId="1620452286">
    <w:abstractNumId w:val="10"/>
  </w:num>
  <w:num w:numId="19" w16cid:durableId="913927255">
    <w:abstractNumId w:val="24"/>
  </w:num>
  <w:num w:numId="20" w16cid:durableId="1507817380">
    <w:abstractNumId w:val="26"/>
  </w:num>
  <w:num w:numId="21" w16cid:durableId="1022511990">
    <w:abstractNumId w:val="25"/>
  </w:num>
  <w:num w:numId="22" w16cid:durableId="1072704543">
    <w:abstractNumId w:val="17"/>
  </w:num>
  <w:num w:numId="23" w16cid:durableId="942298840">
    <w:abstractNumId w:val="20"/>
  </w:num>
  <w:num w:numId="24" w16cid:durableId="1726637535">
    <w:abstractNumId w:val="27"/>
  </w:num>
  <w:num w:numId="25" w16cid:durableId="1939824973">
    <w:abstractNumId w:val="19"/>
  </w:num>
  <w:num w:numId="26" w16cid:durableId="285431833">
    <w:abstractNumId w:val="18"/>
  </w:num>
  <w:num w:numId="27" w16cid:durableId="1413047214">
    <w:abstractNumId w:val="23"/>
  </w:num>
  <w:num w:numId="28" w16cid:durableId="15730013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AA0"/>
    <w:rsid w:val="00001A68"/>
    <w:rsid w:val="00010E88"/>
    <w:rsid w:val="00011C4F"/>
    <w:rsid w:val="0002272F"/>
    <w:rsid w:val="00042C58"/>
    <w:rsid w:val="0004481B"/>
    <w:rsid w:val="000511D9"/>
    <w:rsid w:val="00055090"/>
    <w:rsid w:val="000562D1"/>
    <w:rsid w:val="000B07EC"/>
    <w:rsid w:val="000B0EBE"/>
    <w:rsid w:val="000F3171"/>
    <w:rsid w:val="000F6C3A"/>
    <w:rsid w:val="001160B2"/>
    <w:rsid w:val="00137C4E"/>
    <w:rsid w:val="00165A69"/>
    <w:rsid w:val="0017120A"/>
    <w:rsid w:val="00174567"/>
    <w:rsid w:val="00197A41"/>
    <w:rsid w:val="001A2AB0"/>
    <w:rsid w:val="001B4CAB"/>
    <w:rsid w:val="001D2846"/>
    <w:rsid w:val="001E4502"/>
    <w:rsid w:val="001E51F5"/>
    <w:rsid w:val="00213A25"/>
    <w:rsid w:val="002151CB"/>
    <w:rsid w:val="00221D3D"/>
    <w:rsid w:val="00227DAE"/>
    <w:rsid w:val="00241776"/>
    <w:rsid w:val="002B7014"/>
    <w:rsid w:val="002C1D41"/>
    <w:rsid w:val="002D33C8"/>
    <w:rsid w:val="002F4EAD"/>
    <w:rsid w:val="002F5385"/>
    <w:rsid w:val="002F5AFC"/>
    <w:rsid w:val="003163A6"/>
    <w:rsid w:val="00351A0A"/>
    <w:rsid w:val="00361F5C"/>
    <w:rsid w:val="00367CDC"/>
    <w:rsid w:val="00374285"/>
    <w:rsid w:val="0039463A"/>
    <w:rsid w:val="003A5973"/>
    <w:rsid w:val="003E19A7"/>
    <w:rsid w:val="003E7C01"/>
    <w:rsid w:val="003F155B"/>
    <w:rsid w:val="003F79F4"/>
    <w:rsid w:val="00414BD9"/>
    <w:rsid w:val="00421835"/>
    <w:rsid w:val="00422FF9"/>
    <w:rsid w:val="00453A2B"/>
    <w:rsid w:val="00454AD4"/>
    <w:rsid w:val="00463F24"/>
    <w:rsid w:val="004775CB"/>
    <w:rsid w:val="0048508D"/>
    <w:rsid w:val="00491189"/>
    <w:rsid w:val="00497A57"/>
    <w:rsid w:val="00497A9F"/>
    <w:rsid w:val="004B58BB"/>
    <w:rsid w:val="004B6AA0"/>
    <w:rsid w:val="004C37A3"/>
    <w:rsid w:val="004D41BE"/>
    <w:rsid w:val="0052309C"/>
    <w:rsid w:val="00524248"/>
    <w:rsid w:val="005308C0"/>
    <w:rsid w:val="00536FAB"/>
    <w:rsid w:val="005374C9"/>
    <w:rsid w:val="00552B93"/>
    <w:rsid w:val="00554A19"/>
    <w:rsid w:val="00555F83"/>
    <w:rsid w:val="00564730"/>
    <w:rsid w:val="0057086C"/>
    <w:rsid w:val="005B69D7"/>
    <w:rsid w:val="005C0BD4"/>
    <w:rsid w:val="005D3BE7"/>
    <w:rsid w:val="005D415C"/>
    <w:rsid w:val="005F3D47"/>
    <w:rsid w:val="006024EF"/>
    <w:rsid w:val="00607342"/>
    <w:rsid w:val="006104CB"/>
    <w:rsid w:val="006166A8"/>
    <w:rsid w:val="00640414"/>
    <w:rsid w:val="00647801"/>
    <w:rsid w:val="0065436B"/>
    <w:rsid w:val="00655E50"/>
    <w:rsid w:val="006618D8"/>
    <w:rsid w:val="00696F28"/>
    <w:rsid w:val="006A02C4"/>
    <w:rsid w:val="006A3406"/>
    <w:rsid w:val="006A69FE"/>
    <w:rsid w:val="006B0E87"/>
    <w:rsid w:val="006B3D86"/>
    <w:rsid w:val="006F301F"/>
    <w:rsid w:val="00700ABC"/>
    <w:rsid w:val="00712AF4"/>
    <w:rsid w:val="00723F46"/>
    <w:rsid w:val="0076260B"/>
    <w:rsid w:val="007636C8"/>
    <w:rsid w:val="00771796"/>
    <w:rsid w:val="00773431"/>
    <w:rsid w:val="007C4217"/>
    <w:rsid w:val="007E0172"/>
    <w:rsid w:val="007E6B50"/>
    <w:rsid w:val="007E7ECE"/>
    <w:rsid w:val="008245E0"/>
    <w:rsid w:val="00826584"/>
    <w:rsid w:val="00850698"/>
    <w:rsid w:val="00851A36"/>
    <w:rsid w:val="00852F3F"/>
    <w:rsid w:val="00874EBE"/>
    <w:rsid w:val="00885199"/>
    <w:rsid w:val="008C6C7F"/>
    <w:rsid w:val="008D3119"/>
    <w:rsid w:val="008F2588"/>
    <w:rsid w:val="00917CF7"/>
    <w:rsid w:val="00920B6B"/>
    <w:rsid w:val="009736C6"/>
    <w:rsid w:val="0099656B"/>
    <w:rsid w:val="009A2E90"/>
    <w:rsid w:val="009B38F1"/>
    <w:rsid w:val="009B60A1"/>
    <w:rsid w:val="009D556E"/>
    <w:rsid w:val="009E12F0"/>
    <w:rsid w:val="00A22CC6"/>
    <w:rsid w:val="00A35FBB"/>
    <w:rsid w:val="00A3664C"/>
    <w:rsid w:val="00A46592"/>
    <w:rsid w:val="00A53E1B"/>
    <w:rsid w:val="00A702D9"/>
    <w:rsid w:val="00A7062F"/>
    <w:rsid w:val="00A937C8"/>
    <w:rsid w:val="00A94879"/>
    <w:rsid w:val="00AB0CE0"/>
    <w:rsid w:val="00AB5282"/>
    <w:rsid w:val="00AC0C2B"/>
    <w:rsid w:val="00AC2EEB"/>
    <w:rsid w:val="00AC5658"/>
    <w:rsid w:val="00AD7E94"/>
    <w:rsid w:val="00AE01A2"/>
    <w:rsid w:val="00B43F1D"/>
    <w:rsid w:val="00B65E83"/>
    <w:rsid w:val="00B85DC6"/>
    <w:rsid w:val="00B87FCA"/>
    <w:rsid w:val="00BA1A6A"/>
    <w:rsid w:val="00BA6332"/>
    <w:rsid w:val="00BD0720"/>
    <w:rsid w:val="00C17800"/>
    <w:rsid w:val="00C342E5"/>
    <w:rsid w:val="00C362F3"/>
    <w:rsid w:val="00C3741F"/>
    <w:rsid w:val="00C4327A"/>
    <w:rsid w:val="00C44540"/>
    <w:rsid w:val="00C47947"/>
    <w:rsid w:val="00C55C37"/>
    <w:rsid w:val="00C7409F"/>
    <w:rsid w:val="00C879C0"/>
    <w:rsid w:val="00C9082D"/>
    <w:rsid w:val="00C91850"/>
    <w:rsid w:val="00C965EA"/>
    <w:rsid w:val="00CA0A02"/>
    <w:rsid w:val="00CA5769"/>
    <w:rsid w:val="00CA680A"/>
    <w:rsid w:val="00CB335D"/>
    <w:rsid w:val="00CB488F"/>
    <w:rsid w:val="00CC42C2"/>
    <w:rsid w:val="00CE43F5"/>
    <w:rsid w:val="00CF153C"/>
    <w:rsid w:val="00CF3C6C"/>
    <w:rsid w:val="00CF6801"/>
    <w:rsid w:val="00D6604E"/>
    <w:rsid w:val="00D8616E"/>
    <w:rsid w:val="00DB3D15"/>
    <w:rsid w:val="00DC22CA"/>
    <w:rsid w:val="00DC61CD"/>
    <w:rsid w:val="00E437BD"/>
    <w:rsid w:val="00E511D9"/>
    <w:rsid w:val="00E64F8D"/>
    <w:rsid w:val="00E80A0A"/>
    <w:rsid w:val="00E91F2F"/>
    <w:rsid w:val="00EC4320"/>
    <w:rsid w:val="00EE32A2"/>
    <w:rsid w:val="00F04F23"/>
    <w:rsid w:val="00F1692D"/>
    <w:rsid w:val="00F21813"/>
    <w:rsid w:val="00F33360"/>
    <w:rsid w:val="00F56B5F"/>
    <w:rsid w:val="00F63DC0"/>
    <w:rsid w:val="00F6522F"/>
    <w:rsid w:val="00F72D01"/>
    <w:rsid w:val="00F72DDA"/>
    <w:rsid w:val="00FE0BCD"/>
    <w:rsid w:val="00FE753A"/>
    <w:rsid w:val="0497DA30"/>
    <w:rsid w:val="05CAB3A3"/>
    <w:rsid w:val="07668404"/>
    <w:rsid w:val="08153D98"/>
    <w:rsid w:val="0B6D393E"/>
    <w:rsid w:val="0F586D8C"/>
    <w:rsid w:val="0FB55DE8"/>
    <w:rsid w:val="1191ED68"/>
    <w:rsid w:val="11F09250"/>
    <w:rsid w:val="14722D73"/>
    <w:rsid w:val="16A381CB"/>
    <w:rsid w:val="1A556AEA"/>
    <w:rsid w:val="225C349B"/>
    <w:rsid w:val="26219AD9"/>
    <w:rsid w:val="26D195CD"/>
    <w:rsid w:val="29C38146"/>
    <w:rsid w:val="2BE8CEEF"/>
    <w:rsid w:val="2EE9CA30"/>
    <w:rsid w:val="32045B45"/>
    <w:rsid w:val="37DB7C8A"/>
    <w:rsid w:val="39C07CB3"/>
    <w:rsid w:val="3C95C550"/>
    <w:rsid w:val="40BCA2E9"/>
    <w:rsid w:val="528FC7D6"/>
    <w:rsid w:val="565B1915"/>
    <w:rsid w:val="5EF2C292"/>
    <w:rsid w:val="64762EA9"/>
    <w:rsid w:val="6724B487"/>
    <w:rsid w:val="69B58BF7"/>
    <w:rsid w:val="6D7D11D1"/>
    <w:rsid w:val="6E19DF3B"/>
    <w:rsid w:val="6F56892B"/>
    <w:rsid w:val="768BA4B8"/>
    <w:rsid w:val="7DB7B437"/>
    <w:rsid w:val="7EFA5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DE0DC"/>
  <w15:chartTrackingRefBased/>
  <w15:docId w15:val="{9F1F004B-80DB-4F6B-A977-0D602ADD4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S Meridian" w:eastAsiaTheme="minorHAnsi" w:hAnsi="FS Meridian" w:cs="Times New Roman (Body CS)"/>
        <w:spacing w:val="-10"/>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9463A"/>
    <w:pPr>
      <w:spacing w:after="200" w:line="340" w:lineRule="exact"/>
    </w:pPr>
    <w:rPr>
      <w:rFonts w:ascii="Mind Meridian" w:hAnsi="Mind Meridian"/>
      <w:color w:val="000000" w:themeColor="text1"/>
      <w:spacing w:val="0"/>
      <w:sz w:val="24"/>
    </w:rPr>
  </w:style>
  <w:style w:type="paragraph" w:styleId="Heading1">
    <w:name w:val="heading 1"/>
    <w:basedOn w:val="Normal"/>
    <w:next w:val="Normal"/>
    <w:link w:val="Heading1Char"/>
    <w:uiPriority w:val="9"/>
    <w:qFormat/>
    <w:rsid w:val="00607342"/>
    <w:pPr>
      <w:spacing w:after="480" w:line="680" w:lineRule="exact"/>
      <w:outlineLvl w:val="0"/>
    </w:pPr>
    <w:rPr>
      <w:rFonts w:cs="Mind Meridian Display"/>
      <w:b/>
      <w:noProof/>
      <w:color w:val="1300C1" w:themeColor="text2"/>
      <w:sz w:val="64"/>
      <w:szCs w:val="48"/>
    </w:rPr>
  </w:style>
  <w:style w:type="paragraph" w:styleId="Heading2">
    <w:name w:val="heading 2"/>
    <w:basedOn w:val="Normal"/>
    <w:next w:val="Normal"/>
    <w:link w:val="Heading2Char"/>
    <w:uiPriority w:val="9"/>
    <w:unhideWhenUsed/>
    <w:qFormat/>
    <w:rsid w:val="00F6522F"/>
    <w:pPr>
      <w:spacing w:before="360" w:after="20" w:line="480" w:lineRule="exact"/>
      <w:outlineLvl w:val="1"/>
    </w:pPr>
    <w:rPr>
      <w:b/>
      <w:bCs/>
      <w:color w:val="1300C1" w:themeColor="text2"/>
      <w:sz w:val="42"/>
      <w:szCs w:val="28"/>
    </w:rPr>
  </w:style>
  <w:style w:type="paragraph" w:styleId="Heading3">
    <w:name w:val="heading 3"/>
    <w:basedOn w:val="Normal"/>
    <w:next w:val="Normal"/>
    <w:link w:val="Heading3Char"/>
    <w:uiPriority w:val="9"/>
    <w:unhideWhenUsed/>
    <w:qFormat/>
    <w:rsid w:val="00874EBE"/>
    <w:pPr>
      <w:spacing w:before="360" w:after="20" w:line="360" w:lineRule="exact"/>
      <w:outlineLvl w:val="2"/>
    </w:pPr>
    <w:rPr>
      <w:b/>
      <w:bCs/>
      <w:color w:val="1300C1" w:themeColor="text2"/>
      <w:sz w:val="32"/>
    </w:rPr>
  </w:style>
  <w:style w:type="paragraph" w:styleId="Heading4">
    <w:name w:val="heading 4"/>
    <w:basedOn w:val="Normal"/>
    <w:next w:val="Normal"/>
    <w:link w:val="Heading4Char"/>
    <w:uiPriority w:val="9"/>
    <w:unhideWhenUsed/>
    <w:qFormat/>
    <w:rsid w:val="00874EBE"/>
    <w:pPr>
      <w:spacing w:before="320" w:after="20" w:line="320" w:lineRule="exact"/>
      <w:outlineLvl w:val="3"/>
    </w:pPr>
    <w:rPr>
      <w:b/>
      <w:bCs/>
      <w:color w:val="1300C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342"/>
    <w:rPr>
      <w:rFonts w:ascii="Mind Meridian" w:hAnsi="Mind Meridian" w:cs="Mind Meridian Display"/>
      <w:b/>
      <w:noProof/>
      <w:color w:val="1300C1" w:themeColor="text2"/>
      <w:sz w:val="64"/>
      <w:szCs w:val="48"/>
    </w:rPr>
  </w:style>
  <w:style w:type="character" w:customStyle="1" w:styleId="Heading2Char">
    <w:name w:val="Heading 2 Char"/>
    <w:basedOn w:val="DefaultParagraphFont"/>
    <w:link w:val="Heading2"/>
    <w:uiPriority w:val="9"/>
    <w:rsid w:val="00F6522F"/>
    <w:rPr>
      <w:rFonts w:ascii="Mind Meridian" w:hAnsi="Mind Meridian"/>
      <w:b/>
      <w:bCs/>
      <w:color w:val="1300C1" w:themeColor="text2"/>
      <w:spacing w:val="0"/>
      <w:sz w:val="42"/>
      <w:szCs w:val="28"/>
    </w:rPr>
  </w:style>
  <w:style w:type="character" w:customStyle="1" w:styleId="Heading3Char">
    <w:name w:val="Heading 3 Char"/>
    <w:basedOn w:val="DefaultParagraphFont"/>
    <w:link w:val="Heading3"/>
    <w:uiPriority w:val="9"/>
    <w:rsid w:val="00874EBE"/>
    <w:rPr>
      <w:rFonts w:ascii="Mind Meridian" w:hAnsi="Mind Meridian"/>
      <w:b/>
      <w:bCs/>
      <w:color w:val="1300C1" w:themeColor="text2"/>
      <w:spacing w:val="0"/>
      <w:sz w:val="32"/>
    </w:rPr>
  </w:style>
  <w:style w:type="character" w:customStyle="1" w:styleId="Heading4Char">
    <w:name w:val="Heading 4 Char"/>
    <w:basedOn w:val="DefaultParagraphFont"/>
    <w:link w:val="Heading4"/>
    <w:uiPriority w:val="9"/>
    <w:rsid w:val="00874EBE"/>
    <w:rPr>
      <w:rFonts w:ascii="Mind Meridian" w:hAnsi="Mind Meridian"/>
      <w:b/>
      <w:bCs/>
      <w:color w:val="1300C1" w:themeColor="text2"/>
      <w:spacing w:val="0"/>
      <w:sz w:val="24"/>
    </w:rPr>
  </w:style>
  <w:style w:type="paragraph" w:customStyle="1" w:styleId="IntroductionTextB">
    <w:name w:val="Introduction Text B"/>
    <w:basedOn w:val="Normal"/>
    <w:qFormat/>
    <w:rsid w:val="00421835"/>
    <w:rPr>
      <w:b/>
      <w:bCs/>
    </w:rPr>
  </w:style>
  <w:style w:type="paragraph" w:customStyle="1" w:styleId="IntroductionTextA">
    <w:name w:val="Introduction Text A"/>
    <w:basedOn w:val="IntroductionTextB"/>
    <w:qFormat/>
    <w:rsid w:val="00421835"/>
    <w:pPr>
      <w:spacing w:after="240" w:line="440" w:lineRule="exact"/>
    </w:pPr>
    <w:rPr>
      <w:b w:val="0"/>
      <w:bCs w:val="0"/>
      <w:sz w:val="32"/>
      <w:szCs w:val="28"/>
    </w:rPr>
  </w:style>
  <w:style w:type="paragraph" w:styleId="Header">
    <w:name w:val="header"/>
    <w:basedOn w:val="Normal"/>
    <w:link w:val="HeaderChar"/>
    <w:uiPriority w:val="99"/>
    <w:unhideWhenUsed/>
    <w:rsid w:val="00AB5282"/>
    <w:pPr>
      <w:tabs>
        <w:tab w:val="center" w:pos="4513"/>
        <w:tab w:val="right" w:pos="9026"/>
      </w:tabs>
    </w:pPr>
  </w:style>
  <w:style w:type="character" w:customStyle="1" w:styleId="HeaderChar">
    <w:name w:val="Header Char"/>
    <w:basedOn w:val="DefaultParagraphFont"/>
    <w:link w:val="Header"/>
    <w:uiPriority w:val="99"/>
    <w:rsid w:val="00AB5282"/>
  </w:style>
  <w:style w:type="paragraph" w:styleId="Footer">
    <w:name w:val="footer"/>
    <w:basedOn w:val="Normal"/>
    <w:link w:val="FooterChar"/>
    <w:uiPriority w:val="99"/>
    <w:unhideWhenUsed/>
    <w:rsid w:val="00AB5282"/>
    <w:pPr>
      <w:tabs>
        <w:tab w:val="center" w:pos="4513"/>
        <w:tab w:val="right" w:pos="9026"/>
      </w:tabs>
    </w:pPr>
  </w:style>
  <w:style w:type="character" w:customStyle="1" w:styleId="FooterChar">
    <w:name w:val="Footer Char"/>
    <w:basedOn w:val="DefaultParagraphFont"/>
    <w:link w:val="Footer"/>
    <w:uiPriority w:val="99"/>
    <w:rsid w:val="00AB5282"/>
  </w:style>
  <w:style w:type="character" w:styleId="PageNumber">
    <w:name w:val="page number"/>
    <w:basedOn w:val="DefaultParagraphFont"/>
    <w:uiPriority w:val="99"/>
    <w:semiHidden/>
    <w:unhideWhenUsed/>
    <w:rsid w:val="00AB5282"/>
  </w:style>
  <w:style w:type="paragraph" w:customStyle="1" w:styleId="BasicParagraph">
    <w:name w:val="[Basic Paragraph]"/>
    <w:basedOn w:val="Normal"/>
    <w:uiPriority w:val="99"/>
    <w:rsid w:val="006F301F"/>
    <w:pPr>
      <w:autoSpaceDE w:val="0"/>
      <w:autoSpaceDN w:val="0"/>
      <w:adjustRightInd w:val="0"/>
      <w:spacing w:line="288" w:lineRule="auto"/>
      <w:textAlignment w:val="center"/>
    </w:pPr>
    <w:rPr>
      <w:rFonts w:ascii="Minion Pro" w:hAnsi="Minion Pro" w:cs="Minion Pro"/>
      <w:color w:val="000000"/>
    </w:rPr>
  </w:style>
  <w:style w:type="paragraph" w:styleId="BodyText">
    <w:name w:val="Body Text"/>
    <w:basedOn w:val="Normal"/>
    <w:link w:val="BodyTextChar"/>
    <w:uiPriority w:val="99"/>
    <w:unhideWhenUsed/>
    <w:qFormat/>
    <w:rsid w:val="00421835"/>
  </w:style>
  <w:style w:type="character" w:customStyle="1" w:styleId="BodyTextChar">
    <w:name w:val="Body Text Char"/>
    <w:basedOn w:val="DefaultParagraphFont"/>
    <w:link w:val="BodyText"/>
    <w:uiPriority w:val="99"/>
    <w:rsid w:val="00421835"/>
    <w:rPr>
      <w:rFonts w:ascii="Mind Meridian" w:hAnsi="Mind Meridian"/>
      <w:color w:val="000000" w:themeColor="text1"/>
      <w:spacing w:val="0"/>
      <w:sz w:val="24"/>
    </w:rPr>
  </w:style>
  <w:style w:type="paragraph" w:styleId="ListBullet">
    <w:name w:val="List Bullet"/>
    <w:basedOn w:val="Normal"/>
    <w:uiPriority w:val="99"/>
    <w:unhideWhenUsed/>
    <w:qFormat/>
    <w:rsid w:val="00421835"/>
    <w:pPr>
      <w:numPr>
        <w:numId w:val="2"/>
      </w:numPr>
    </w:pPr>
  </w:style>
  <w:style w:type="paragraph" w:styleId="Title">
    <w:name w:val="Title"/>
    <w:basedOn w:val="Normal"/>
    <w:next w:val="Normal"/>
    <w:link w:val="TitleChar"/>
    <w:uiPriority w:val="10"/>
    <w:qFormat/>
    <w:rsid w:val="003E7C01"/>
    <w:pPr>
      <w:spacing w:after="60" w:line="1200" w:lineRule="exact"/>
      <w:jc w:val="both"/>
    </w:pPr>
    <w:rPr>
      <w:b/>
      <w:color w:val="1300C1" w:themeColor="text2"/>
      <w:spacing w:val="-14"/>
      <w:sz w:val="116"/>
      <w:szCs w:val="60"/>
    </w:rPr>
  </w:style>
  <w:style w:type="character" w:customStyle="1" w:styleId="TitleChar">
    <w:name w:val="Title Char"/>
    <w:basedOn w:val="DefaultParagraphFont"/>
    <w:link w:val="Title"/>
    <w:uiPriority w:val="10"/>
    <w:rsid w:val="003E7C01"/>
    <w:rPr>
      <w:rFonts w:ascii="Mind Meridian" w:hAnsi="Mind Meridian"/>
      <w:b/>
      <w:color w:val="1300C1" w:themeColor="text2"/>
      <w:spacing w:val="-14"/>
      <w:sz w:val="116"/>
      <w:szCs w:val="60"/>
    </w:rPr>
  </w:style>
  <w:style w:type="paragraph" w:styleId="Subtitle">
    <w:name w:val="Subtitle"/>
    <w:basedOn w:val="Normal"/>
    <w:next w:val="Normal"/>
    <w:link w:val="SubtitleChar"/>
    <w:uiPriority w:val="11"/>
    <w:qFormat/>
    <w:rsid w:val="003E7C01"/>
    <w:pPr>
      <w:spacing w:before="120" w:after="240" w:line="560" w:lineRule="exact"/>
      <w:jc w:val="both"/>
    </w:pPr>
    <w:rPr>
      <w:bCs/>
      <w:noProof/>
      <w:color w:val="1300C1" w:themeColor="text2"/>
      <w:sz w:val="50"/>
      <w:szCs w:val="48"/>
    </w:rPr>
  </w:style>
  <w:style w:type="character" w:customStyle="1" w:styleId="SubtitleChar">
    <w:name w:val="Subtitle Char"/>
    <w:basedOn w:val="DefaultParagraphFont"/>
    <w:link w:val="Subtitle"/>
    <w:uiPriority w:val="11"/>
    <w:rsid w:val="003E7C01"/>
    <w:rPr>
      <w:rFonts w:ascii="Mind Meridian" w:hAnsi="Mind Meridian"/>
      <w:bCs/>
      <w:noProof/>
      <w:color w:val="1300C1" w:themeColor="text2"/>
      <w:spacing w:val="0"/>
      <w:sz w:val="50"/>
      <w:szCs w:val="48"/>
    </w:rPr>
  </w:style>
  <w:style w:type="paragraph" w:styleId="ListBullet2">
    <w:name w:val="List Bullet 2"/>
    <w:basedOn w:val="Normal"/>
    <w:uiPriority w:val="99"/>
    <w:unhideWhenUsed/>
    <w:qFormat/>
    <w:rsid w:val="00F63DC0"/>
    <w:pPr>
      <w:numPr>
        <w:numId w:val="22"/>
      </w:numPr>
    </w:pPr>
  </w:style>
  <w:style w:type="paragraph" w:styleId="ListNumber">
    <w:name w:val="List Number"/>
    <w:basedOn w:val="Normal"/>
    <w:uiPriority w:val="99"/>
    <w:unhideWhenUsed/>
    <w:qFormat/>
    <w:rsid w:val="00421835"/>
    <w:pPr>
      <w:numPr>
        <w:numId w:val="7"/>
      </w:numPr>
      <w:ind w:left="357" w:hanging="357"/>
      <w:contextualSpacing/>
    </w:pPr>
    <w:rPr>
      <w:rFonts w:asciiTheme="minorHAnsi" w:hAnsiTheme="minorHAnsi" w:cstheme="minorHAnsi"/>
      <w:szCs w:val="24"/>
    </w:rPr>
  </w:style>
  <w:style w:type="table" w:styleId="TableGrid">
    <w:name w:val="Table Grid"/>
    <w:basedOn w:val="TableNormal"/>
    <w:uiPriority w:val="39"/>
    <w:rsid w:val="0046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463F24"/>
    <w:rPr>
      <w:rFonts w:ascii="Mind Meridian" w:hAnsi="Mind Meridian"/>
      <w:sz w:val="24"/>
    </w:rPr>
    <w:tblPr>
      <w:tblStyleRowBandSize w:val="1"/>
      <w:tblStyleColBandSize w:val="1"/>
      <w:tblBorders>
        <w:top w:val="single" w:sz="4" w:space="0" w:color="C4CAFF" w:themeColor="accent2" w:themeTint="99"/>
        <w:left w:val="single" w:sz="4" w:space="0" w:color="C4CAFF" w:themeColor="accent2" w:themeTint="99"/>
        <w:bottom w:val="single" w:sz="4" w:space="0" w:color="C4CAFF" w:themeColor="accent2" w:themeTint="99"/>
        <w:right w:val="single" w:sz="4" w:space="0" w:color="C4CAFF" w:themeColor="accent2" w:themeTint="99"/>
        <w:insideH w:val="single" w:sz="4" w:space="0" w:color="C4CAFF" w:themeColor="accent2" w:themeTint="99"/>
        <w:insideV w:val="single" w:sz="4" w:space="0" w:color="C4CAFF" w:themeColor="accent2"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9DA8FF" w:themeColor="accent2"/>
          <w:left w:val="single" w:sz="4" w:space="0" w:color="9DA8FF" w:themeColor="accent2"/>
          <w:bottom w:val="single" w:sz="4" w:space="0" w:color="9DA8FF" w:themeColor="accent2"/>
          <w:right w:val="single" w:sz="4" w:space="0" w:color="9DA8FF" w:themeColor="accent2"/>
          <w:insideH w:val="nil"/>
          <w:insideV w:val="nil"/>
        </w:tcBorders>
        <w:shd w:val="clear" w:color="auto" w:fill="9DA8FF" w:themeFill="accent2"/>
      </w:tcPr>
    </w:tblStylePr>
    <w:tblStylePr w:type="lastRow">
      <w:rPr>
        <w:b/>
        <w:bCs/>
      </w:rPr>
      <w:tblPr/>
      <w:tcPr>
        <w:tcBorders>
          <w:top w:val="double" w:sz="4" w:space="0" w:color="9DA8FF" w:themeColor="accent2"/>
        </w:tcBorders>
      </w:tcPr>
    </w:tblStylePr>
    <w:tblStylePr w:type="firstCol">
      <w:rPr>
        <w:b/>
        <w:bCs/>
      </w:rPr>
    </w:tblStylePr>
    <w:tblStylePr w:type="lastCol">
      <w:rPr>
        <w:b/>
        <w:bCs/>
      </w:rPr>
    </w:tblStylePr>
    <w:tblStylePr w:type="band1Vert">
      <w:tblPr/>
      <w:tcPr>
        <w:shd w:val="clear" w:color="auto" w:fill="EBEDFF" w:themeFill="accent2" w:themeFillTint="33"/>
      </w:tcPr>
    </w:tblStylePr>
    <w:tblStylePr w:type="band1Horz">
      <w:tblPr/>
      <w:tcPr>
        <w:shd w:val="clear" w:color="auto" w:fill="EBEDFF" w:themeFill="accent2" w:themeFillTint="33"/>
      </w:tcPr>
    </w:tblStylePr>
  </w:style>
  <w:style w:type="paragraph" w:styleId="Caption">
    <w:name w:val="caption"/>
    <w:basedOn w:val="Normal"/>
    <w:next w:val="Normal"/>
    <w:uiPriority w:val="35"/>
    <w:unhideWhenUsed/>
    <w:qFormat/>
    <w:rsid w:val="00463F24"/>
    <w:pPr>
      <w:spacing w:before="120" w:after="240"/>
    </w:pPr>
    <w:rPr>
      <w:rFonts w:asciiTheme="minorHAnsi" w:hAnsiTheme="minorHAnsi" w:cstheme="minorHAnsi"/>
      <w:color w:val="1300C1" w:themeColor="text2"/>
      <w:szCs w:val="24"/>
    </w:rPr>
  </w:style>
  <w:style w:type="paragraph" w:customStyle="1" w:styleId="Highlightboxtext">
    <w:name w:val="Highlight box text"/>
    <w:basedOn w:val="Normal"/>
    <w:qFormat/>
    <w:rsid w:val="00A3664C"/>
    <w:pPr>
      <w:spacing w:after="120"/>
    </w:pPr>
    <w:rPr>
      <w:rFonts w:asciiTheme="majorHAnsi" w:hAnsiTheme="majorHAnsi" w:cstheme="majorHAnsi"/>
      <w:color w:val="1300C1" w:themeColor="text2"/>
      <w:sz w:val="28"/>
      <w:szCs w:val="28"/>
    </w:rPr>
  </w:style>
  <w:style w:type="character" w:styleId="Hyperlink">
    <w:name w:val="Hyperlink"/>
    <w:basedOn w:val="DefaultParagraphFont"/>
    <w:uiPriority w:val="99"/>
    <w:unhideWhenUsed/>
    <w:rsid w:val="00CC42C2"/>
    <w:rPr>
      <w:color w:val="0563C1" w:themeColor="hyperlink"/>
      <w:u w:val="single"/>
    </w:rPr>
  </w:style>
  <w:style w:type="character" w:styleId="CommentReference">
    <w:name w:val="annotation reference"/>
    <w:basedOn w:val="DefaultParagraphFont"/>
    <w:uiPriority w:val="99"/>
    <w:semiHidden/>
    <w:unhideWhenUsed/>
    <w:rsid w:val="00227DAE"/>
    <w:rPr>
      <w:sz w:val="16"/>
      <w:szCs w:val="16"/>
    </w:rPr>
  </w:style>
  <w:style w:type="paragraph" w:styleId="CommentText">
    <w:name w:val="annotation text"/>
    <w:basedOn w:val="Normal"/>
    <w:link w:val="CommentTextChar"/>
    <w:uiPriority w:val="99"/>
    <w:unhideWhenUsed/>
    <w:rsid w:val="00227DAE"/>
    <w:pPr>
      <w:spacing w:line="240" w:lineRule="auto"/>
    </w:pPr>
    <w:rPr>
      <w:sz w:val="20"/>
    </w:rPr>
  </w:style>
  <w:style w:type="character" w:customStyle="1" w:styleId="CommentTextChar">
    <w:name w:val="Comment Text Char"/>
    <w:basedOn w:val="DefaultParagraphFont"/>
    <w:link w:val="CommentText"/>
    <w:uiPriority w:val="99"/>
    <w:rsid w:val="00227DAE"/>
    <w:rPr>
      <w:rFonts w:ascii="Mind Meridian" w:hAnsi="Mind Meridian"/>
      <w:color w:val="000000" w:themeColor="text1"/>
      <w:spacing w:val="0"/>
    </w:rPr>
  </w:style>
  <w:style w:type="paragraph" w:styleId="CommentSubject">
    <w:name w:val="annotation subject"/>
    <w:basedOn w:val="CommentText"/>
    <w:next w:val="CommentText"/>
    <w:link w:val="CommentSubjectChar"/>
    <w:uiPriority w:val="99"/>
    <w:semiHidden/>
    <w:unhideWhenUsed/>
    <w:rsid w:val="00227DAE"/>
    <w:rPr>
      <w:b/>
      <w:bCs/>
    </w:rPr>
  </w:style>
  <w:style w:type="character" w:customStyle="1" w:styleId="CommentSubjectChar">
    <w:name w:val="Comment Subject Char"/>
    <w:basedOn w:val="CommentTextChar"/>
    <w:link w:val="CommentSubject"/>
    <w:uiPriority w:val="99"/>
    <w:semiHidden/>
    <w:rsid w:val="00227DAE"/>
    <w:rPr>
      <w:rFonts w:ascii="Mind Meridian" w:hAnsi="Mind Meridian"/>
      <w:b/>
      <w:bCs/>
      <w:color w:val="000000" w:themeColor="text1"/>
      <w:spacing w:val="0"/>
    </w:rPr>
  </w:style>
  <w:style w:type="character" w:styleId="UnresolvedMention">
    <w:name w:val="Unresolved Mention"/>
    <w:basedOn w:val="DefaultParagraphFont"/>
    <w:uiPriority w:val="99"/>
    <w:semiHidden/>
    <w:unhideWhenUsed/>
    <w:rsid w:val="00497A57"/>
    <w:rPr>
      <w:color w:val="605E5C"/>
      <w:shd w:val="clear" w:color="auto" w:fill="E1DFDD"/>
    </w:rPr>
  </w:style>
  <w:style w:type="character" w:styleId="FollowedHyperlink">
    <w:name w:val="FollowedHyperlink"/>
    <w:basedOn w:val="DefaultParagraphFont"/>
    <w:uiPriority w:val="99"/>
    <w:semiHidden/>
    <w:unhideWhenUsed/>
    <w:rsid w:val="00D6604E"/>
    <w:rPr>
      <w:color w:val="91929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003565">
      <w:bodyDiv w:val="1"/>
      <w:marLeft w:val="0"/>
      <w:marRight w:val="0"/>
      <w:marTop w:val="0"/>
      <w:marBottom w:val="0"/>
      <w:divBdr>
        <w:top w:val="none" w:sz="0" w:space="0" w:color="auto"/>
        <w:left w:val="none" w:sz="0" w:space="0" w:color="auto"/>
        <w:bottom w:val="none" w:sz="0" w:space="0" w:color="auto"/>
        <w:right w:val="none" w:sz="0" w:space="0" w:color="auto"/>
      </w:divBdr>
    </w:div>
    <w:div w:id="202566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ncashiremind.org.uk/lancashire-mind-policies/privacy-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nd.org.uk/legal-info/privacy-poli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yyoungmindslsc.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iahmalik@lancashiremind.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ind Colours 100321">
      <a:dk1>
        <a:srgbClr val="000000"/>
      </a:dk1>
      <a:lt1>
        <a:srgbClr val="FFFFFF"/>
      </a:lt1>
      <a:dk2>
        <a:srgbClr val="1300C1"/>
      </a:dk2>
      <a:lt2>
        <a:srgbClr val="E7E6E6"/>
      </a:lt2>
      <a:accent1>
        <a:srgbClr val="FFCDD9"/>
      </a:accent1>
      <a:accent2>
        <a:srgbClr val="9DA8FF"/>
      </a:accent2>
      <a:accent3>
        <a:srgbClr val="71F5C3"/>
      </a:accent3>
      <a:accent4>
        <a:srgbClr val="8149FF"/>
      </a:accent4>
      <a:accent5>
        <a:srgbClr val="FF0071"/>
      </a:accent5>
      <a:accent6>
        <a:srgbClr val="FCFFFB"/>
      </a:accent6>
      <a:hlink>
        <a:srgbClr val="0563C1"/>
      </a:hlink>
      <a:folHlink>
        <a:srgbClr val="919292"/>
      </a:folHlink>
    </a:clrScheme>
    <a:fontScheme name="Mind Fonts">
      <a:majorFont>
        <a:latin typeface="Mind Meridian Display"/>
        <a:ea typeface=""/>
        <a:cs typeface=""/>
      </a:majorFont>
      <a:minorFont>
        <a:latin typeface="Mind Meridi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57fb13-f9fb-44a6-a755-9aa090d95a38">
      <Terms xmlns="http://schemas.microsoft.com/office/infopath/2007/PartnerControls"/>
    </lcf76f155ced4ddcb4097134ff3c332f>
    <TaxCatchAll xmlns="44e2c973-752a-4380-89d7-da64e5fea15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A1E3652E5D7848BA12F10B71233395" ma:contentTypeVersion="17" ma:contentTypeDescription="Create a new document." ma:contentTypeScope="" ma:versionID="ff00f26abd35daf0606cd9c3ca95208d">
  <xsd:schema xmlns:xsd="http://www.w3.org/2001/XMLSchema" xmlns:xs="http://www.w3.org/2001/XMLSchema" xmlns:p="http://schemas.microsoft.com/office/2006/metadata/properties" xmlns:ns2="ce57fb13-f9fb-44a6-a755-9aa090d95a38" xmlns:ns3="44e2c973-752a-4380-89d7-da64e5fea155" targetNamespace="http://schemas.microsoft.com/office/2006/metadata/properties" ma:root="true" ma:fieldsID="5be31ff7328d2e72322a05fc7718f124" ns2:_="" ns3:_="">
    <xsd:import namespace="ce57fb13-f9fb-44a6-a755-9aa090d95a38"/>
    <xsd:import namespace="44e2c973-752a-4380-89d7-da64e5fea1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7fb13-f9fb-44a6-a755-9aa090d95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db9782-1f2d-4838-a630-a06195f8ed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e2c973-752a-4380-89d7-da64e5fea1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d8a126b-338e-442a-b1f8-8bcf6af37f9a}" ma:internalName="TaxCatchAll" ma:showField="CatchAllData" ma:web="44e2c973-752a-4380-89d7-da64e5fea1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EAFED8-1EB5-48D0-AECD-349A1EC8F435}">
  <ds:schemaRefs>
    <ds:schemaRef ds:uri="http://schemas.openxmlformats.org/officeDocument/2006/bibliography"/>
  </ds:schemaRefs>
</ds:datastoreItem>
</file>

<file path=customXml/itemProps2.xml><?xml version="1.0" encoding="utf-8"?>
<ds:datastoreItem xmlns:ds="http://schemas.openxmlformats.org/officeDocument/2006/customXml" ds:itemID="{C856DCD0-CDA6-4AF1-81F2-7B390A575C4C}">
  <ds:schemaRefs>
    <ds:schemaRef ds:uri="http://schemas.microsoft.com/sharepoint/v3/contenttype/forms"/>
  </ds:schemaRefs>
</ds:datastoreItem>
</file>

<file path=customXml/itemProps3.xml><?xml version="1.0" encoding="utf-8"?>
<ds:datastoreItem xmlns:ds="http://schemas.openxmlformats.org/officeDocument/2006/customXml" ds:itemID="{976D9E58-AC3F-4C3E-9AC3-91992D85E517}">
  <ds:schemaRefs>
    <ds:schemaRef ds:uri="http://schemas.microsoft.com/office/2006/metadata/properties"/>
    <ds:schemaRef ds:uri="http://schemas.microsoft.com/office/infopath/2007/PartnerControls"/>
    <ds:schemaRef ds:uri="ce57fb13-f9fb-44a6-a755-9aa090d95a38"/>
    <ds:schemaRef ds:uri="44e2c973-752a-4380-89d7-da64e5fea155"/>
  </ds:schemaRefs>
</ds:datastoreItem>
</file>

<file path=customXml/itemProps4.xml><?xml version="1.0" encoding="utf-8"?>
<ds:datastoreItem xmlns:ds="http://schemas.openxmlformats.org/officeDocument/2006/customXml" ds:itemID="{06967F4F-EF2C-4E8A-900C-5B4BCC837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7fb13-f9fb-44a6-a755-9aa090d95a38"/>
    <ds:schemaRef ds:uri="44e2c973-752a-4380-89d7-da64e5fea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714</Words>
  <Characters>4070</Characters>
  <Application>Microsoft Office Word</Application>
  <DocSecurity>0</DocSecurity>
  <Lines>33</Lines>
  <Paragraphs>9</Paragraphs>
  <ScaleCrop>false</ScaleCrop>
  <Company/>
  <LinksUpToDate>false</LinksUpToDate>
  <CharactersWithSpaces>4775</CharactersWithSpaces>
  <SharedDoc>false</SharedDoc>
  <HLinks>
    <vt:vector size="24" baseType="variant">
      <vt:variant>
        <vt:i4>4653093</vt:i4>
      </vt:variant>
      <vt:variant>
        <vt:i4>9</vt:i4>
      </vt:variant>
      <vt:variant>
        <vt:i4>0</vt:i4>
      </vt:variant>
      <vt:variant>
        <vt:i4>5</vt:i4>
      </vt:variant>
      <vt:variant>
        <vt:lpwstr>mailto:aliahmalik@lancashiremind.org.uk</vt:lpwstr>
      </vt:variant>
      <vt:variant>
        <vt:lpwstr/>
      </vt:variant>
      <vt:variant>
        <vt:i4>7602298</vt:i4>
      </vt:variant>
      <vt:variant>
        <vt:i4>6</vt:i4>
      </vt:variant>
      <vt:variant>
        <vt:i4>0</vt:i4>
      </vt:variant>
      <vt:variant>
        <vt:i4>5</vt:i4>
      </vt:variant>
      <vt:variant>
        <vt:lpwstr>https://www.lancashiremind.org.uk/lancashire-mind-policies/privacy-policy/</vt:lpwstr>
      </vt:variant>
      <vt:variant>
        <vt:lpwstr/>
      </vt:variant>
      <vt:variant>
        <vt:i4>4391001</vt:i4>
      </vt:variant>
      <vt:variant>
        <vt:i4>3</vt:i4>
      </vt:variant>
      <vt:variant>
        <vt:i4>0</vt:i4>
      </vt:variant>
      <vt:variant>
        <vt:i4>5</vt:i4>
      </vt:variant>
      <vt:variant>
        <vt:lpwstr>http://www.mind.org.uk/legal-info/privacy-policy</vt:lpwstr>
      </vt:variant>
      <vt:variant>
        <vt:lpwstr/>
      </vt:variant>
      <vt:variant>
        <vt:i4>6684786</vt:i4>
      </vt:variant>
      <vt:variant>
        <vt:i4>0</vt:i4>
      </vt:variant>
      <vt:variant>
        <vt:i4>0</vt:i4>
      </vt:variant>
      <vt:variant>
        <vt:i4>5</vt:i4>
      </vt:variant>
      <vt:variant>
        <vt:lpwstr>https://www.healthyyoungmindslsc.co.uk/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Whyte</dc:creator>
  <cp:keywords/>
  <dc:description/>
  <cp:lastModifiedBy>Aliah Malik</cp:lastModifiedBy>
  <cp:revision>3</cp:revision>
  <dcterms:created xsi:type="dcterms:W3CDTF">2024-10-04T12:01:00Z</dcterms:created>
  <dcterms:modified xsi:type="dcterms:W3CDTF">2024-10-04T12:05:00Z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0x0101002FA1E3652E5D7848BA12F10B71233395</vt:lpwstr>
  </property>
  <property fmtid="{D5CDD505-2E9C-101B-9397-08002B2CF9AE}" pid="3" name="MediaServiceImageTags">
    <vt:lpwstr/>
  </property>
</Properties>
</file>