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166E6" w14:textId="77777777" w:rsidR="004858DF" w:rsidRDefault="004858DF" w:rsidP="00357404">
      <w:pPr>
        <w:jc w:val="center"/>
        <w:rPr>
          <w:rFonts w:ascii="Congenial Black" w:hAnsi="Congenial Black"/>
          <w:b/>
          <w:bCs/>
          <w:sz w:val="24"/>
          <w:szCs w:val="24"/>
        </w:rPr>
      </w:pPr>
    </w:p>
    <w:p w14:paraId="51EBBC12" w14:textId="77777777" w:rsidR="000D2147" w:rsidRPr="000D2147" w:rsidRDefault="000D2147" w:rsidP="000D2147">
      <w:pPr>
        <w:jc w:val="center"/>
        <w:rPr>
          <w:rFonts w:ascii="Congenial Black" w:hAnsi="Congenial Black"/>
          <w:b/>
          <w:bCs/>
          <w:color w:val="FF0000"/>
          <w:sz w:val="144"/>
          <w:szCs w:val="144"/>
        </w:rPr>
      </w:pPr>
      <w:r w:rsidRPr="000D2147">
        <w:rPr>
          <w:rFonts w:ascii="Congenial Black" w:hAnsi="Congenial Black"/>
          <w:b/>
          <w:bCs/>
          <w:color w:val="FF0000"/>
          <w:sz w:val="144"/>
          <w:szCs w:val="144"/>
        </w:rPr>
        <w:t>P</w:t>
      </w:r>
      <w:r w:rsidRPr="000D2147">
        <w:rPr>
          <w:rFonts w:ascii="Congenial Black" w:hAnsi="Congenial Black"/>
          <w:b/>
          <w:bCs/>
          <w:color w:val="FF0000"/>
          <w:sz w:val="108"/>
          <w:szCs w:val="108"/>
        </w:rPr>
        <w:t>ARENTS</w:t>
      </w:r>
    </w:p>
    <w:p w14:paraId="3D855837" w14:textId="4F7B8D62" w:rsidR="00357404" w:rsidRPr="000D2147" w:rsidRDefault="00A6194F" w:rsidP="000D2147">
      <w:pPr>
        <w:jc w:val="center"/>
        <w:rPr>
          <w:rFonts w:ascii="Congenial Black" w:hAnsi="Congenial Black"/>
          <w:b/>
          <w:bCs/>
          <w:color w:val="FF0000"/>
          <w:sz w:val="144"/>
          <w:szCs w:val="144"/>
        </w:rPr>
      </w:pPr>
      <w:r w:rsidRPr="000D2147">
        <w:rPr>
          <w:rFonts w:ascii="Congenial Black" w:hAnsi="Congenial Black"/>
          <w:b/>
          <w:bCs/>
          <w:color w:val="FF0000"/>
          <w:sz w:val="144"/>
          <w:szCs w:val="144"/>
        </w:rPr>
        <w:t>S</w:t>
      </w:r>
      <w:r w:rsidR="00FB5662" w:rsidRPr="000D2147">
        <w:rPr>
          <w:rFonts w:ascii="Congenial Black" w:hAnsi="Congenial Black"/>
          <w:b/>
          <w:bCs/>
          <w:color w:val="FF0000"/>
          <w:sz w:val="108"/>
          <w:szCs w:val="108"/>
        </w:rPr>
        <w:t>UPPORTING</w:t>
      </w:r>
    </w:p>
    <w:p w14:paraId="2B820DD5" w14:textId="04B20C0F" w:rsidR="003C0199" w:rsidRPr="00A338DF" w:rsidRDefault="00A6194F" w:rsidP="00357404">
      <w:pPr>
        <w:jc w:val="center"/>
        <w:rPr>
          <w:rFonts w:ascii="Congenial Black" w:hAnsi="Congenial Black"/>
          <w:b/>
          <w:bCs/>
          <w:sz w:val="200"/>
          <w:szCs w:val="200"/>
        </w:rPr>
      </w:pPr>
      <w:r w:rsidRPr="000D2147">
        <w:rPr>
          <w:rFonts w:ascii="Congenial Black" w:hAnsi="Congenial Black"/>
          <w:b/>
          <w:bCs/>
          <w:color w:val="FF0000"/>
          <w:sz w:val="144"/>
          <w:szCs w:val="144"/>
        </w:rPr>
        <w:t>P</w:t>
      </w:r>
      <w:r w:rsidR="00FB5662" w:rsidRPr="000D2147">
        <w:rPr>
          <w:rFonts w:ascii="Congenial Black" w:hAnsi="Congenial Black"/>
          <w:b/>
          <w:bCs/>
          <w:color w:val="FF0000"/>
          <w:sz w:val="108"/>
          <w:szCs w:val="108"/>
        </w:rPr>
        <w:t>ARENTS</w:t>
      </w:r>
    </w:p>
    <w:p w14:paraId="394640D0" w14:textId="164388FC" w:rsidR="00A338DF" w:rsidRDefault="005341FB" w:rsidP="005F494E">
      <w:pPr>
        <w:jc w:val="center"/>
        <w:rPr>
          <w:rFonts w:ascii="Congenial SemiBold" w:hAnsi="Congenial SemiBold"/>
          <w:b/>
          <w:bCs/>
          <w:sz w:val="56"/>
          <w:szCs w:val="56"/>
        </w:rPr>
      </w:pPr>
      <w:r w:rsidRPr="00A338DF">
        <w:rPr>
          <w:rFonts w:ascii="Congenial SemiBold" w:hAnsi="Congenial SemiBold"/>
          <w:b/>
          <w:bCs/>
          <w:sz w:val="56"/>
          <w:szCs w:val="56"/>
        </w:rPr>
        <w:t>A group for parents who want to help their children navigate life</w:t>
      </w:r>
      <w:r w:rsidR="00357404" w:rsidRPr="00A338DF">
        <w:rPr>
          <w:rFonts w:ascii="Congenial SemiBold" w:hAnsi="Congenial SemiBold"/>
          <w:b/>
          <w:bCs/>
          <w:sz w:val="56"/>
          <w:szCs w:val="56"/>
        </w:rPr>
        <w:t xml:space="preserve"> </w:t>
      </w:r>
      <w:r w:rsidR="00A338DF">
        <w:rPr>
          <w:rFonts w:ascii="Congenial SemiBold" w:hAnsi="Congenial SemiBold"/>
          <w:b/>
          <w:bCs/>
          <w:sz w:val="56"/>
          <w:szCs w:val="56"/>
        </w:rPr>
        <w:t>–</w:t>
      </w:r>
    </w:p>
    <w:p w14:paraId="430DEC70" w14:textId="77777777" w:rsidR="00F76665" w:rsidRDefault="00E9331A" w:rsidP="005F494E">
      <w:pPr>
        <w:jc w:val="center"/>
        <w:rPr>
          <w:rFonts w:ascii="Congenial SemiBold" w:hAnsi="Congenial SemiBold"/>
          <w:b/>
          <w:bCs/>
          <w:sz w:val="56"/>
          <w:szCs w:val="56"/>
        </w:rPr>
      </w:pPr>
      <w:r w:rsidRPr="00A338DF">
        <w:rPr>
          <w:rFonts w:ascii="Congenial SemiBold" w:hAnsi="Congenial SemiBold"/>
          <w:noProof/>
        </w:rPr>
        <w:drawing>
          <wp:anchor distT="0" distB="0" distL="114300" distR="114300" simplePos="0" relativeHeight="251661312" behindDoc="0" locked="0" layoutInCell="1" allowOverlap="1" wp14:anchorId="167EE62F" wp14:editId="2D1087F7">
            <wp:simplePos x="0" y="0"/>
            <wp:positionH relativeFrom="column">
              <wp:posOffset>47625</wp:posOffset>
            </wp:positionH>
            <wp:positionV relativeFrom="paragraph">
              <wp:posOffset>418465</wp:posOffset>
            </wp:positionV>
            <wp:extent cx="1543050" cy="1981200"/>
            <wp:effectExtent l="0" t="0" r="0" b="0"/>
            <wp:wrapSquare wrapText="bothSides"/>
            <wp:docPr id="424757859" name="Picture 424757859" descr="A yellow light bulb on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yellow light bulb on a black backgroun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7404" w:rsidRPr="00A338DF">
        <w:rPr>
          <w:rFonts w:ascii="Congenial SemiBold" w:hAnsi="Congenial SemiBold"/>
          <w:b/>
          <w:bCs/>
          <w:sz w:val="56"/>
          <w:szCs w:val="56"/>
        </w:rPr>
        <w:t xml:space="preserve"> p</w:t>
      </w:r>
      <w:r w:rsidR="005A1A38" w:rsidRPr="00A338DF">
        <w:rPr>
          <w:rFonts w:ascii="Congenial SemiBold" w:hAnsi="Congenial SemiBold"/>
          <w:b/>
          <w:bCs/>
          <w:sz w:val="56"/>
          <w:szCs w:val="56"/>
        </w:rPr>
        <w:t>hones,</w:t>
      </w:r>
      <w:r w:rsidR="005341FB" w:rsidRPr="00A338DF">
        <w:rPr>
          <w:rFonts w:ascii="Congenial SemiBold" w:hAnsi="Congenial SemiBold"/>
          <w:b/>
          <w:bCs/>
          <w:sz w:val="56"/>
          <w:szCs w:val="56"/>
        </w:rPr>
        <w:t xml:space="preserve"> friendships, school, anxiety</w:t>
      </w:r>
      <w:r w:rsidR="005F494E" w:rsidRPr="00A338DF">
        <w:rPr>
          <w:rFonts w:ascii="Congenial SemiBold" w:hAnsi="Congenial SemiBold"/>
          <w:b/>
          <w:bCs/>
          <w:sz w:val="56"/>
          <w:szCs w:val="56"/>
        </w:rPr>
        <w:t>.</w:t>
      </w:r>
    </w:p>
    <w:p w14:paraId="73576D2B" w14:textId="416B0E3C" w:rsidR="005F494E" w:rsidRPr="00A338DF" w:rsidRDefault="005341FB" w:rsidP="005F494E">
      <w:pPr>
        <w:jc w:val="center"/>
        <w:rPr>
          <w:rFonts w:ascii="Congenial SemiBold" w:hAnsi="Congenial SemiBold"/>
          <w:b/>
          <w:bCs/>
          <w:sz w:val="56"/>
          <w:szCs w:val="56"/>
        </w:rPr>
      </w:pPr>
      <w:r w:rsidRPr="00A338DF">
        <w:rPr>
          <w:rFonts w:ascii="Congenial SemiBold" w:hAnsi="Congenial SemiBold"/>
          <w:b/>
          <w:bCs/>
          <w:sz w:val="56"/>
          <w:szCs w:val="56"/>
        </w:rPr>
        <w:t xml:space="preserve">No course </w:t>
      </w:r>
    </w:p>
    <w:p w14:paraId="180584FC" w14:textId="7A53464A" w:rsidR="00E9331A" w:rsidRDefault="00E9331A" w:rsidP="00E9331A">
      <w:pPr>
        <w:jc w:val="center"/>
        <w:rPr>
          <w:rFonts w:ascii="Congenial SemiBold" w:hAnsi="Congenial SemiBold"/>
          <w:b/>
          <w:bCs/>
          <w:sz w:val="56"/>
          <w:szCs w:val="56"/>
        </w:rPr>
      </w:pPr>
      <w:r>
        <w:rPr>
          <w:rFonts w:ascii="Congenial SemiBold" w:hAnsi="Congenial SemiBold"/>
          <w:b/>
          <w:bCs/>
          <w:sz w:val="64"/>
          <w:szCs w:val="64"/>
        </w:rPr>
        <w:t>A</w:t>
      </w:r>
      <w:r w:rsidR="005341FB" w:rsidRPr="00A338DF">
        <w:rPr>
          <w:rFonts w:ascii="Congenial SemiBold" w:hAnsi="Congenial SemiBold"/>
          <w:b/>
          <w:bCs/>
          <w:sz w:val="64"/>
          <w:szCs w:val="64"/>
        </w:rPr>
        <w:t xml:space="preserve"> chance t</w:t>
      </w:r>
      <w:r w:rsidR="00FB5662" w:rsidRPr="00A338DF">
        <w:rPr>
          <w:rFonts w:ascii="Congenial SemiBold" w:hAnsi="Congenial SemiBold"/>
          <w:b/>
          <w:bCs/>
          <w:sz w:val="64"/>
          <w:szCs w:val="64"/>
        </w:rPr>
        <w:t xml:space="preserve">o </w:t>
      </w:r>
      <w:r w:rsidR="005341FB" w:rsidRPr="00A338DF">
        <w:rPr>
          <w:rFonts w:ascii="Congenial SemiBold" w:hAnsi="Congenial SemiBold"/>
          <w:b/>
          <w:bCs/>
          <w:sz w:val="64"/>
          <w:szCs w:val="64"/>
        </w:rPr>
        <w:t>share</w:t>
      </w:r>
      <w:r w:rsidR="005A1A38" w:rsidRPr="00A338DF">
        <w:rPr>
          <w:rFonts w:ascii="Congenial SemiBold" w:hAnsi="Congenial SemiBold"/>
          <w:b/>
          <w:bCs/>
          <w:sz w:val="64"/>
          <w:szCs w:val="64"/>
        </w:rPr>
        <w:t xml:space="preserve"> </w:t>
      </w:r>
      <w:r w:rsidR="005341FB" w:rsidRPr="00A338DF">
        <w:rPr>
          <w:rFonts w:ascii="Congenial SemiBold" w:hAnsi="Congenial SemiBold"/>
          <w:b/>
          <w:bCs/>
          <w:sz w:val="64"/>
          <w:szCs w:val="64"/>
        </w:rPr>
        <w:t>ideas</w:t>
      </w:r>
      <w:r>
        <w:rPr>
          <w:rFonts w:ascii="Congenial SemiBold" w:hAnsi="Congenial SemiBold"/>
          <w:b/>
          <w:bCs/>
          <w:sz w:val="64"/>
          <w:szCs w:val="64"/>
        </w:rPr>
        <w:t>,</w:t>
      </w:r>
      <w:r w:rsidR="005A1A38" w:rsidRPr="00A338DF">
        <w:rPr>
          <w:rFonts w:ascii="Congenial SemiBold" w:hAnsi="Congenial SemiBold"/>
          <w:b/>
          <w:bCs/>
          <w:sz w:val="56"/>
          <w:szCs w:val="56"/>
        </w:rPr>
        <w:t xml:space="preserve"> </w:t>
      </w:r>
    </w:p>
    <w:p w14:paraId="14E03B62" w14:textId="62207F2F" w:rsidR="005A1A38" w:rsidRPr="00A338DF" w:rsidRDefault="00E9331A" w:rsidP="00E9331A">
      <w:pPr>
        <w:jc w:val="center"/>
        <w:rPr>
          <w:rFonts w:ascii="Congenial SemiBold" w:hAnsi="Congenial SemiBold"/>
          <w:b/>
          <w:bCs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1BDA6F2" wp14:editId="04B88A2F">
            <wp:simplePos x="0" y="0"/>
            <wp:positionH relativeFrom="margin">
              <wp:align>right</wp:align>
            </wp:positionH>
            <wp:positionV relativeFrom="paragraph">
              <wp:posOffset>464185</wp:posOffset>
            </wp:positionV>
            <wp:extent cx="2381250" cy="1581150"/>
            <wp:effectExtent l="0" t="0" r="0" b="0"/>
            <wp:wrapSquare wrapText="bothSides"/>
            <wp:docPr id="2063257623" name="Picture 1" descr="Free Vectors | Exclamation 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ree Vectors | Exclamation mar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6A43" w:rsidRPr="00A338DF">
        <w:rPr>
          <w:rFonts w:ascii="Congenial SemiBold" w:hAnsi="Congenial SemiBold"/>
          <w:b/>
          <w:bCs/>
          <w:sz w:val="72"/>
          <w:szCs w:val="72"/>
        </w:rPr>
        <w:t>b</w:t>
      </w:r>
      <w:r w:rsidR="005341FB" w:rsidRPr="00A338DF">
        <w:rPr>
          <w:rFonts w:ascii="Congenial SemiBold" w:hAnsi="Congenial SemiBold"/>
          <w:b/>
          <w:bCs/>
          <w:sz w:val="72"/>
          <w:szCs w:val="72"/>
        </w:rPr>
        <w:t xml:space="preserve">ecause parenting is </w:t>
      </w:r>
      <w:r w:rsidR="00B61494" w:rsidRPr="00A338DF">
        <w:rPr>
          <w:rFonts w:ascii="Congenial SemiBold" w:hAnsi="Congenial SemiBold"/>
          <w:b/>
          <w:bCs/>
          <w:sz w:val="72"/>
          <w:szCs w:val="72"/>
        </w:rPr>
        <w:t xml:space="preserve">                                                                    </w:t>
      </w:r>
      <w:r>
        <w:rPr>
          <w:rFonts w:ascii="Congenial SemiBold" w:hAnsi="Congenial SemiBold"/>
          <w:b/>
          <w:bCs/>
          <w:sz w:val="72"/>
          <w:szCs w:val="72"/>
        </w:rPr>
        <w:t xml:space="preserve">   </w:t>
      </w:r>
      <w:r w:rsidR="00FB5662" w:rsidRPr="00A338DF">
        <w:rPr>
          <w:rFonts w:ascii="Congenial SemiBold" w:hAnsi="Congenial SemiBold"/>
          <w:b/>
          <w:bCs/>
          <w:sz w:val="72"/>
          <w:szCs w:val="72"/>
        </w:rPr>
        <w:t>hard</w:t>
      </w:r>
    </w:p>
    <w:p w14:paraId="7EBC836B" w14:textId="77777777" w:rsidR="00A338DF" w:rsidRDefault="00357404" w:rsidP="00357404">
      <w:pPr>
        <w:rPr>
          <w:rFonts w:ascii="Congenial SemiBold" w:hAnsi="Congenial SemiBold"/>
          <w:b/>
          <w:bCs/>
          <w:sz w:val="24"/>
          <w:szCs w:val="24"/>
        </w:rPr>
      </w:pPr>
      <w:r w:rsidRPr="00A338DF">
        <w:rPr>
          <w:rFonts w:ascii="Congenial SemiBold" w:hAnsi="Congenial SemiBold"/>
          <w:b/>
          <w:bCs/>
          <w:sz w:val="56"/>
          <w:szCs w:val="56"/>
        </w:rPr>
        <w:t xml:space="preserve">     </w:t>
      </w:r>
    </w:p>
    <w:p w14:paraId="489EC410" w14:textId="603C274C" w:rsidR="005341FB" w:rsidRPr="00A338DF" w:rsidRDefault="00FB5662" w:rsidP="00A338DF">
      <w:pPr>
        <w:jc w:val="center"/>
        <w:rPr>
          <w:rFonts w:ascii="Congenial SemiBold" w:hAnsi="Congenial SemiBold"/>
          <w:sz w:val="52"/>
          <w:szCs w:val="52"/>
        </w:rPr>
      </w:pPr>
      <w:r w:rsidRPr="00A338DF">
        <w:rPr>
          <w:rFonts w:ascii="Congenial SemiBold" w:hAnsi="Congenial SemiBold"/>
          <w:sz w:val="52"/>
          <w:szCs w:val="52"/>
        </w:rPr>
        <w:t xml:space="preserve">Last Tuesday of </w:t>
      </w:r>
      <w:r w:rsidR="00357404" w:rsidRPr="00A338DF">
        <w:rPr>
          <w:rFonts w:ascii="Congenial SemiBold" w:hAnsi="Congenial SemiBold"/>
          <w:sz w:val="52"/>
          <w:szCs w:val="52"/>
        </w:rPr>
        <w:t>every</w:t>
      </w:r>
      <w:r w:rsidRPr="00A338DF">
        <w:rPr>
          <w:rFonts w:ascii="Congenial SemiBold" w:hAnsi="Congenial SemiBold"/>
          <w:sz w:val="52"/>
          <w:szCs w:val="52"/>
        </w:rPr>
        <w:t xml:space="preserve"> month 7.45-9.15</w:t>
      </w:r>
    </w:p>
    <w:p w14:paraId="125D5813" w14:textId="7FB5CEFE" w:rsidR="00FB5662" w:rsidRPr="00A338DF" w:rsidRDefault="00FB5662" w:rsidP="00A6194F">
      <w:pPr>
        <w:jc w:val="center"/>
        <w:rPr>
          <w:rFonts w:ascii="Congenial SemiBold" w:hAnsi="Congenial SemiBold"/>
          <w:sz w:val="44"/>
          <w:szCs w:val="44"/>
        </w:rPr>
      </w:pPr>
      <w:r w:rsidRPr="00A338DF">
        <w:rPr>
          <w:rFonts w:ascii="Congenial SemiBold" w:hAnsi="Congenial SemiBold"/>
          <w:sz w:val="44"/>
          <w:szCs w:val="44"/>
        </w:rPr>
        <w:t>Marsh Community Centre, Willow Lane L</w:t>
      </w:r>
      <w:r w:rsidR="005A1A38" w:rsidRPr="00A338DF">
        <w:rPr>
          <w:rFonts w:ascii="Congenial SemiBold" w:hAnsi="Congenial SemiBold"/>
          <w:sz w:val="44"/>
          <w:szCs w:val="44"/>
        </w:rPr>
        <w:t xml:space="preserve">A1 </w:t>
      </w:r>
      <w:r w:rsidR="00357404" w:rsidRPr="00A338DF">
        <w:rPr>
          <w:rFonts w:ascii="Congenial SemiBold" w:hAnsi="Congenial SemiBold"/>
          <w:sz w:val="44"/>
          <w:szCs w:val="44"/>
        </w:rPr>
        <w:t>5PP</w:t>
      </w:r>
    </w:p>
    <w:p w14:paraId="7DA07D59" w14:textId="293B93D1" w:rsidR="00B61494" w:rsidRPr="00F76665" w:rsidRDefault="00F76665" w:rsidP="00466A43">
      <w:pPr>
        <w:pStyle w:val="NormalWeb"/>
        <w:rPr>
          <w:rFonts w:asciiTheme="majorHAnsi" w:hAnsiTheme="majorHAnsi"/>
          <w:b/>
          <w:bCs/>
          <w:sz w:val="32"/>
          <w:szCs w:val="32"/>
        </w:rPr>
      </w:pPr>
      <w:r w:rsidRPr="00F76665">
        <w:rPr>
          <w:rStyle w:val="Hyperlink"/>
          <w:noProof/>
          <w:color w:val="auto"/>
          <w:sz w:val="32"/>
          <w:szCs w:val="32"/>
          <w:u w:val="none"/>
        </w:rPr>
        <w:drawing>
          <wp:anchor distT="0" distB="0" distL="114300" distR="114300" simplePos="0" relativeHeight="251662336" behindDoc="1" locked="0" layoutInCell="1" allowOverlap="1" wp14:anchorId="6DFC9D08" wp14:editId="04BD8899">
            <wp:simplePos x="0" y="0"/>
            <wp:positionH relativeFrom="column">
              <wp:posOffset>5506085</wp:posOffset>
            </wp:positionH>
            <wp:positionV relativeFrom="paragraph">
              <wp:posOffset>90805</wp:posOffset>
            </wp:positionV>
            <wp:extent cx="951230" cy="1251585"/>
            <wp:effectExtent l="0" t="0" r="1270" b="5715"/>
            <wp:wrapSquare wrapText="bothSides"/>
            <wp:docPr id="529354439" name="Picture 4" descr="A logo for a build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4" descr="A logo for a building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30" cy="1251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466A43" w:rsidRPr="00F76665">
        <w:rPr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3551CA2A" wp14:editId="60B3B906">
            <wp:simplePos x="0" y="0"/>
            <wp:positionH relativeFrom="margin">
              <wp:align>left</wp:align>
            </wp:positionH>
            <wp:positionV relativeFrom="paragraph">
              <wp:posOffset>90805</wp:posOffset>
            </wp:positionV>
            <wp:extent cx="1171575" cy="1311910"/>
            <wp:effectExtent l="0" t="0" r="0" b="2540"/>
            <wp:wrapSquare wrapText="bothSides"/>
            <wp:docPr id="2" name="Picture 1" descr="A logo for a community cen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A logo for a community cent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8121" cy="1319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proofErr w:type="spellStart"/>
      <w:r w:rsidR="00D76852">
        <w:rPr>
          <w:rFonts w:asciiTheme="majorHAnsi" w:hAnsiTheme="majorHAnsi"/>
          <w:b/>
          <w:bCs/>
          <w:sz w:val="36"/>
          <w:szCs w:val="36"/>
        </w:rPr>
        <w:t>Debz</w:t>
      </w:r>
      <w:proofErr w:type="spellEnd"/>
      <w:r w:rsidR="00EC200A" w:rsidRPr="00F76665">
        <w:rPr>
          <w:rFonts w:asciiTheme="majorHAnsi" w:hAnsiTheme="majorHAnsi"/>
          <w:b/>
          <w:bCs/>
          <w:sz w:val="32"/>
          <w:szCs w:val="32"/>
        </w:rPr>
        <w:t xml:space="preserve"> -</w:t>
      </w:r>
      <w:r w:rsidR="00466A43" w:rsidRPr="00F76665">
        <w:rPr>
          <w:rFonts w:asciiTheme="majorHAnsi" w:hAnsiTheme="majorHAnsi"/>
          <w:b/>
          <w:bCs/>
          <w:sz w:val="32"/>
          <w:szCs w:val="32"/>
        </w:rPr>
        <w:t xml:space="preserve"> </w:t>
      </w:r>
      <w:hyperlink r:id="rId8" w:history="1">
        <w:r w:rsidR="00B61494" w:rsidRPr="00F76665">
          <w:rPr>
            <w:rStyle w:val="Hyperlink"/>
            <w:rFonts w:asciiTheme="majorHAnsi" w:hAnsiTheme="majorHAnsi"/>
            <w:b/>
            <w:bCs/>
            <w:color w:val="auto"/>
            <w:sz w:val="32"/>
            <w:szCs w:val="32"/>
            <w:u w:val="none"/>
          </w:rPr>
          <w:t>manager@marshcommunnitycentre.co.uk</w:t>
        </w:r>
      </w:hyperlink>
      <w:r w:rsidR="00B61494" w:rsidRPr="00F76665">
        <w:rPr>
          <w:rFonts w:asciiTheme="majorHAnsi" w:hAnsiTheme="majorHAnsi"/>
          <w:b/>
          <w:bCs/>
          <w:sz w:val="32"/>
          <w:szCs w:val="32"/>
        </w:rPr>
        <w:t xml:space="preserve">                                                        </w:t>
      </w:r>
    </w:p>
    <w:p w14:paraId="4F746BF9" w14:textId="5C2B6CDC" w:rsidR="00753934" w:rsidRPr="00B61494" w:rsidRDefault="00D76852" w:rsidP="00466A43">
      <w:pPr>
        <w:pStyle w:val="NormalWeb"/>
        <w:rPr>
          <w:rFonts w:asciiTheme="majorHAnsi" w:hAnsiTheme="majorHAnsi"/>
          <w:b/>
          <w:bCs/>
          <w:sz w:val="36"/>
          <w:szCs w:val="36"/>
        </w:rPr>
      </w:pPr>
      <w:r w:rsidRPr="00D76852">
        <w:rPr>
          <w:rFonts w:asciiTheme="majorHAnsi" w:hAnsiTheme="majorHAnsi"/>
          <w:b/>
          <w:bCs/>
          <w:sz w:val="36"/>
          <w:szCs w:val="36"/>
        </w:rPr>
        <w:t>Katie</w:t>
      </w:r>
      <w:r w:rsidR="00B61494" w:rsidRPr="00D76852">
        <w:rPr>
          <w:rFonts w:asciiTheme="majorHAnsi" w:hAnsiTheme="majorHAnsi"/>
          <w:b/>
          <w:bCs/>
          <w:sz w:val="36"/>
          <w:szCs w:val="36"/>
        </w:rPr>
        <w:t xml:space="preserve"> </w:t>
      </w:r>
      <w:r w:rsidR="00F76665">
        <w:rPr>
          <w:rFonts w:asciiTheme="majorHAnsi" w:hAnsiTheme="majorHAnsi"/>
          <w:b/>
          <w:bCs/>
          <w:sz w:val="36"/>
          <w:szCs w:val="36"/>
        </w:rPr>
        <w:t xml:space="preserve">- </w:t>
      </w:r>
      <w:r w:rsidR="00B61494" w:rsidRPr="00B61494">
        <w:rPr>
          <w:rFonts w:asciiTheme="majorHAnsi" w:hAnsiTheme="majorHAnsi"/>
          <w:b/>
          <w:bCs/>
          <w:sz w:val="36"/>
          <w:szCs w:val="36"/>
        </w:rPr>
        <w:t xml:space="preserve"> </w:t>
      </w:r>
      <w:hyperlink r:id="rId9" w:history="1">
        <w:r w:rsidR="00F76665" w:rsidRPr="00F76665">
          <w:rPr>
            <w:rStyle w:val="Hyperlink"/>
            <w:rFonts w:asciiTheme="majorHAnsi" w:hAnsiTheme="majorHAnsi"/>
            <w:b/>
            <w:bCs/>
            <w:color w:val="auto"/>
            <w:sz w:val="32"/>
            <w:szCs w:val="32"/>
            <w:u w:val="none"/>
          </w:rPr>
          <w:t>Katie.</w:t>
        </w:r>
        <w:r w:rsidR="00F76665" w:rsidRPr="0016651E">
          <w:rPr>
            <w:rStyle w:val="Hyperlink"/>
            <w:rFonts w:asciiTheme="majorHAnsi" w:hAnsiTheme="majorHAnsi"/>
            <w:b/>
            <w:bCs/>
            <w:color w:val="auto"/>
            <w:sz w:val="32"/>
            <w:szCs w:val="32"/>
            <w:u w:val="none"/>
          </w:rPr>
          <w:t>schad</w:t>
        </w:r>
        <w:r w:rsidR="00F76665" w:rsidRPr="00F76665">
          <w:rPr>
            <w:rStyle w:val="Hyperlink"/>
            <w:rFonts w:asciiTheme="majorHAnsi" w:hAnsiTheme="majorHAnsi"/>
            <w:b/>
            <w:bCs/>
            <w:color w:val="auto"/>
            <w:sz w:val="32"/>
            <w:szCs w:val="32"/>
            <w:u w:val="none"/>
          </w:rPr>
          <w:t>@lancasterpriory.org</w:t>
        </w:r>
      </w:hyperlink>
      <w:r w:rsidR="00753934" w:rsidRPr="00F76665">
        <w:rPr>
          <w:rFonts w:asciiTheme="majorHAnsi" w:hAnsiTheme="majorHAnsi"/>
          <w:b/>
          <w:bCs/>
          <w:sz w:val="32"/>
          <w:szCs w:val="32"/>
        </w:rPr>
        <w:t xml:space="preserve">  </w:t>
      </w:r>
      <w:r w:rsidR="00753934" w:rsidRPr="00EC200A">
        <w:rPr>
          <w:rFonts w:asciiTheme="majorHAnsi" w:hAnsiTheme="majorHAnsi"/>
          <w:b/>
          <w:bCs/>
          <w:sz w:val="36"/>
          <w:szCs w:val="36"/>
        </w:rPr>
        <w:t xml:space="preserve"> </w:t>
      </w:r>
      <w:r w:rsidR="00EC200A" w:rsidRPr="00EC200A">
        <w:rPr>
          <w:rFonts w:asciiTheme="majorHAnsi" w:hAnsiTheme="majorHAnsi"/>
          <w:b/>
          <w:bCs/>
          <w:sz w:val="36"/>
          <w:szCs w:val="36"/>
        </w:rPr>
        <w:t xml:space="preserve"> </w:t>
      </w:r>
      <w:r w:rsidR="00F76665">
        <w:rPr>
          <w:rFonts w:asciiTheme="majorHAnsi" w:hAnsiTheme="majorHAnsi"/>
          <w:b/>
          <w:bCs/>
          <w:sz w:val="36"/>
          <w:szCs w:val="36"/>
        </w:rPr>
        <w:t xml:space="preserve">           </w:t>
      </w:r>
      <w:r w:rsidR="00EC200A" w:rsidRPr="00A338DF">
        <w:rPr>
          <w:rFonts w:ascii="Amasis MT Pro Medium" w:hAnsi="Amasis MT Pro Medium"/>
          <w:b/>
          <w:bCs/>
          <w:sz w:val="36"/>
          <w:szCs w:val="36"/>
        </w:rPr>
        <w:t>07868314807</w:t>
      </w:r>
      <w:r w:rsidR="00753934">
        <w:rPr>
          <w:rFonts w:asciiTheme="majorHAnsi" w:hAnsiTheme="majorHAnsi"/>
          <w:b/>
          <w:bCs/>
          <w:sz w:val="36"/>
          <w:szCs w:val="36"/>
        </w:rPr>
        <w:t xml:space="preserve">    </w:t>
      </w:r>
      <w:r>
        <w:rPr>
          <w:rFonts w:asciiTheme="majorHAnsi" w:hAnsiTheme="majorHAnsi"/>
          <w:b/>
          <w:bCs/>
          <w:sz w:val="36"/>
          <w:szCs w:val="36"/>
        </w:rPr>
        <w:t xml:space="preserve">                                     No cost</w:t>
      </w:r>
    </w:p>
    <w:sectPr w:rsidR="00753934" w:rsidRPr="00B61494" w:rsidSect="004127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ongenial Black">
    <w:charset w:val="00"/>
    <w:family w:val="auto"/>
    <w:pitch w:val="variable"/>
    <w:sig w:usb0="8000002F" w:usb1="1000205B" w:usb2="00000000" w:usb3="00000000" w:csb0="00000001" w:csb1="00000000"/>
  </w:font>
  <w:font w:name="Congenial SemiBold">
    <w:charset w:val="00"/>
    <w:family w:val="auto"/>
    <w:pitch w:val="variable"/>
    <w:sig w:usb0="8000002F" w:usb1="1000205B" w:usb2="00000000" w:usb3="00000000" w:csb0="00000001" w:csb1="00000000"/>
  </w:font>
  <w:font w:name="Amasis MT Pro Medium">
    <w:charset w:val="00"/>
    <w:family w:val="roman"/>
    <w:pitch w:val="variable"/>
    <w:sig w:usb0="A00000AF" w:usb1="4000205B" w:usb2="00000000" w:usb3="00000000" w:csb0="000000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199"/>
    <w:rsid w:val="000D2147"/>
    <w:rsid w:val="0016651E"/>
    <w:rsid w:val="001F0846"/>
    <w:rsid w:val="00357404"/>
    <w:rsid w:val="003C0199"/>
    <w:rsid w:val="00412743"/>
    <w:rsid w:val="00466A43"/>
    <w:rsid w:val="004858DF"/>
    <w:rsid w:val="004F3A55"/>
    <w:rsid w:val="005341FB"/>
    <w:rsid w:val="005A1A38"/>
    <w:rsid w:val="005F494E"/>
    <w:rsid w:val="00635D21"/>
    <w:rsid w:val="006F701D"/>
    <w:rsid w:val="0070117F"/>
    <w:rsid w:val="00753934"/>
    <w:rsid w:val="008D2A3C"/>
    <w:rsid w:val="009300EF"/>
    <w:rsid w:val="00A338DF"/>
    <w:rsid w:val="00A6194F"/>
    <w:rsid w:val="00B22E1B"/>
    <w:rsid w:val="00B61494"/>
    <w:rsid w:val="00D76852"/>
    <w:rsid w:val="00E9331A"/>
    <w:rsid w:val="00EC200A"/>
    <w:rsid w:val="00F76665"/>
    <w:rsid w:val="00FB5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AE467"/>
  <w15:chartTrackingRefBased/>
  <w15:docId w15:val="{5603A69C-E402-444B-840A-7D5281082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C019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C019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C019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C019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C019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C019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C019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C019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C019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C019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C019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C019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C019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C019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C019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C019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C019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C0199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C019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C019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C019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C019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C019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C0199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C0199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3C0199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C019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C0199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C0199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753934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393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466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41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nager@marshcommunnitycentre.co.uk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mailto:Katie.schad@lancasterprior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Schad</dc:creator>
  <cp:keywords/>
  <dc:description/>
  <cp:lastModifiedBy>Katie Schad</cp:lastModifiedBy>
  <cp:revision>12</cp:revision>
  <dcterms:created xsi:type="dcterms:W3CDTF">2024-03-05T10:39:00Z</dcterms:created>
  <dcterms:modified xsi:type="dcterms:W3CDTF">2024-03-15T20:30:00Z</dcterms:modified>
</cp:coreProperties>
</file>