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8648" w14:textId="77777777" w:rsidR="003158EF" w:rsidRDefault="003158EF"/>
    <w:p w14:paraId="28A363AE" w14:textId="77777777" w:rsidR="00FE3E05" w:rsidRPr="00F3591E" w:rsidRDefault="00FE3E05" w:rsidP="00FE3E05">
      <w:pPr>
        <w:rPr>
          <w:b/>
          <w:bCs/>
          <w:color w:val="F79646" w:themeColor="accent6"/>
          <w:sz w:val="28"/>
          <w:szCs w:val="28"/>
        </w:rPr>
      </w:pPr>
      <w:r w:rsidRPr="00F3591E">
        <w:rPr>
          <w:b/>
          <w:bCs/>
          <w:color w:val="F79646" w:themeColor="accent6"/>
          <w:sz w:val="36"/>
          <w:szCs w:val="36"/>
        </w:rPr>
        <w:t>JOIN OUR GATEWAY TEAM</w:t>
      </w:r>
      <w:r w:rsidRPr="00F3591E">
        <w:rPr>
          <w:b/>
          <w:bCs/>
          <w:color w:val="F79646" w:themeColor="accent6"/>
          <w:sz w:val="28"/>
          <w:szCs w:val="28"/>
        </w:rPr>
        <w:t xml:space="preserve">                               </w:t>
      </w:r>
    </w:p>
    <w:p w14:paraId="1F33D6DD" w14:textId="3314CEC8" w:rsidR="008B4401" w:rsidRDefault="005E79D3" w:rsidP="00FE3E05">
      <w:pPr>
        <w:rPr>
          <w:sz w:val="22"/>
        </w:rPr>
      </w:pPr>
      <w:r>
        <w:rPr>
          <w:sz w:val="22"/>
        </w:rPr>
        <w:t>Lancaster Floating Support</w:t>
      </w:r>
      <w:r w:rsidR="002A09BD" w:rsidRPr="002A09BD">
        <w:rPr>
          <w:sz w:val="22"/>
        </w:rPr>
        <w:t xml:space="preserve"> – </w:t>
      </w:r>
      <w:r>
        <w:rPr>
          <w:sz w:val="22"/>
        </w:rPr>
        <w:t>Accommodation Finding Officer</w:t>
      </w:r>
    </w:p>
    <w:p w14:paraId="22C6AF28" w14:textId="046E817D" w:rsidR="008B4401" w:rsidRPr="00F701FE" w:rsidRDefault="008B4401" w:rsidP="00FE3E05">
      <w:pPr>
        <w:rPr>
          <w:sz w:val="22"/>
        </w:rPr>
      </w:pPr>
      <w:r>
        <w:rPr>
          <w:sz w:val="22"/>
        </w:rPr>
        <w:t xml:space="preserve">Fixed until </w:t>
      </w:r>
      <w:r w:rsidR="00F3591E">
        <w:rPr>
          <w:sz w:val="22"/>
        </w:rPr>
        <w:t>31</w:t>
      </w:r>
      <w:r w:rsidR="00F3591E" w:rsidRPr="00F3591E">
        <w:rPr>
          <w:sz w:val="22"/>
          <w:vertAlign w:val="superscript"/>
        </w:rPr>
        <w:t>st</w:t>
      </w:r>
      <w:r w:rsidR="00F3591E">
        <w:rPr>
          <w:sz w:val="22"/>
        </w:rPr>
        <w:t xml:space="preserve"> March 202</w:t>
      </w:r>
      <w:r w:rsidR="005E79D3">
        <w:rPr>
          <w:sz w:val="22"/>
        </w:rPr>
        <w:t>4</w:t>
      </w:r>
      <w:r w:rsidR="00F3591E">
        <w:rPr>
          <w:sz w:val="22"/>
        </w:rPr>
        <w:t xml:space="preserve"> </w:t>
      </w:r>
      <w:r w:rsidR="009C2C26">
        <w:rPr>
          <w:sz w:val="22"/>
        </w:rPr>
        <w:t xml:space="preserve">– </w:t>
      </w:r>
      <w:r w:rsidR="005E79D3">
        <w:rPr>
          <w:sz w:val="22"/>
        </w:rPr>
        <w:t xml:space="preserve">Opportunity for extension on a yearly </w:t>
      </w:r>
      <w:r w:rsidR="00253CEF">
        <w:rPr>
          <w:sz w:val="22"/>
        </w:rPr>
        <w:t>basis.</w:t>
      </w:r>
    </w:p>
    <w:p w14:paraId="3B3A6753" w14:textId="7B2F0609" w:rsidR="00F701FE" w:rsidRDefault="003818B6" w:rsidP="00FE3E05">
      <w:pPr>
        <w:rPr>
          <w:sz w:val="22"/>
        </w:rPr>
      </w:pPr>
      <w:r>
        <w:rPr>
          <w:sz w:val="22"/>
        </w:rPr>
        <w:t>Covering areas</w:t>
      </w:r>
      <w:r w:rsidR="00F701FE">
        <w:rPr>
          <w:sz w:val="22"/>
        </w:rPr>
        <w:t xml:space="preserve"> </w:t>
      </w:r>
      <w:r w:rsidR="009C2C26">
        <w:rPr>
          <w:sz w:val="22"/>
        </w:rPr>
        <w:t xml:space="preserve">– </w:t>
      </w:r>
      <w:r w:rsidR="005E79D3">
        <w:rPr>
          <w:sz w:val="22"/>
        </w:rPr>
        <w:t>Lancaster and Morecambe</w:t>
      </w:r>
    </w:p>
    <w:p w14:paraId="4A9AB42B" w14:textId="66E49210" w:rsidR="00F701FE" w:rsidRDefault="005E79D3" w:rsidP="00FE3E05">
      <w:pPr>
        <w:rPr>
          <w:sz w:val="22"/>
        </w:rPr>
      </w:pPr>
      <w:r>
        <w:rPr>
          <w:sz w:val="22"/>
        </w:rPr>
        <w:t xml:space="preserve">Salary </w:t>
      </w:r>
      <w:r w:rsidR="00C631A4">
        <w:rPr>
          <w:sz w:val="22"/>
        </w:rPr>
        <w:t>£2</w:t>
      </w:r>
      <w:r>
        <w:rPr>
          <w:sz w:val="22"/>
        </w:rPr>
        <w:t>2</w:t>
      </w:r>
      <w:r w:rsidR="00C631A4">
        <w:rPr>
          <w:sz w:val="22"/>
        </w:rPr>
        <w:t>,</w:t>
      </w:r>
      <w:r>
        <w:rPr>
          <w:sz w:val="22"/>
        </w:rPr>
        <w:t xml:space="preserve">800 </w:t>
      </w:r>
      <w:r w:rsidR="006C7202">
        <w:rPr>
          <w:sz w:val="22"/>
        </w:rPr>
        <w:t>- per</w:t>
      </w:r>
      <w:r w:rsidR="003B2362">
        <w:rPr>
          <w:sz w:val="22"/>
        </w:rPr>
        <w:t xml:space="preserve"> annum </w:t>
      </w:r>
      <w:r w:rsidR="006C7202">
        <w:rPr>
          <w:sz w:val="22"/>
        </w:rPr>
        <w:t>(negotiable dependent on experience)</w:t>
      </w:r>
    </w:p>
    <w:p w14:paraId="2BFEA75F" w14:textId="78F9494E" w:rsidR="00F701FE" w:rsidRDefault="003B2362" w:rsidP="00FE3E05">
      <w:pPr>
        <w:rPr>
          <w:sz w:val="22"/>
        </w:rPr>
      </w:pPr>
      <w:r>
        <w:rPr>
          <w:sz w:val="22"/>
        </w:rPr>
        <w:t>37</w:t>
      </w:r>
      <w:r w:rsidR="00F701FE">
        <w:rPr>
          <w:sz w:val="22"/>
        </w:rPr>
        <w:t xml:space="preserve"> hours per week and </w:t>
      </w:r>
      <w:r w:rsidR="00F3591E">
        <w:rPr>
          <w:sz w:val="22"/>
        </w:rPr>
        <w:t>may</w:t>
      </w:r>
      <w:r w:rsidR="00F701FE">
        <w:rPr>
          <w:sz w:val="22"/>
        </w:rPr>
        <w:t xml:space="preserve"> include </w:t>
      </w:r>
      <w:r w:rsidR="00F3591E">
        <w:rPr>
          <w:sz w:val="22"/>
        </w:rPr>
        <w:t xml:space="preserve">occasional </w:t>
      </w:r>
      <w:r w:rsidR="00F701FE">
        <w:rPr>
          <w:sz w:val="22"/>
        </w:rPr>
        <w:t>unsociable hours. The role will require</w:t>
      </w:r>
      <w:r>
        <w:rPr>
          <w:sz w:val="22"/>
        </w:rPr>
        <w:t xml:space="preserve"> a degree of flexibility</w:t>
      </w:r>
      <w:r w:rsidR="00F3591E">
        <w:rPr>
          <w:sz w:val="22"/>
        </w:rPr>
        <w:t>, with the potential for</w:t>
      </w:r>
      <w:r w:rsidR="00F701FE">
        <w:rPr>
          <w:sz w:val="22"/>
        </w:rPr>
        <w:t xml:space="preserve"> some early mornings and early eveni</w:t>
      </w:r>
      <w:r w:rsidR="00F3591E">
        <w:rPr>
          <w:sz w:val="22"/>
        </w:rPr>
        <w:t xml:space="preserve">ngs, </w:t>
      </w:r>
      <w:r w:rsidR="009C2C26">
        <w:rPr>
          <w:sz w:val="22"/>
        </w:rPr>
        <w:t>which will be discussed and agreed around your availability.</w:t>
      </w:r>
      <w:r w:rsidR="00F701FE">
        <w:rPr>
          <w:sz w:val="22"/>
        </w:rPr>
        <w:t xml:space="preserve"> </w:t>
      </w:r>
    </w:p>
    <w:p w14:paraId="6367A181" w14:textId="0E8B4425" w:rsidR="00F701FE" w:rsidRPr="00F3591E" w:rsidRDefault="0031775E" w:rsidP="00FE3E05">
      <w:pPr>
        <w:rPr>
          <w:b/>
          <w:bCs/>
          <w:sz w:val="22"/>
        </w:rPr>
      </w:pPr>
      <w:r w:rsidRPr="00F3591E">
        <w:rPr>
          <w:b/>
          <w:bCs/>
          <w:sz w:val="22"/>
        </w:rPr>
        <w:t>Can you help us expand our</w:t>
      </w:r>
      <w:r w:rsidR="00D649B3" w:rsidRPr="00F3591E">
        <w:rPr>
          <w:b/>
          <w:bCs/>
          <w:sz w:val="22"/>
        </w:rPr>
        <w:t xml:space="preserve"> offer of homelessness services working alongside our existing </w:t>
      </w:r>
      <w:r w:rsidR="005E79D3">
        <w:rPr>
          <w:b/>
          <w:bCs/>
          <w:sz w:val="22"/>
        </w:rPr>
        <w:t>floating support</w:t>
      </w:r>
      <w:r w:rsidR="009C2C26" w:rsidRPr="00F3591E">
        <w:rPr>
          <w:b/>
          <w:bCs/>
          <w:sz w:val="22"/>
        </w:rPr>
        <w:t xml:space="preserve"> team</w:t>
      </w:r>
      <w:r w:rsidR="00D649B3" w:rsidRPr="00F3591E">
        <w:rPr>
          <w:b/>
          <w:bCs/>
          <w:sz w:val="22"/>
        </w:rPr>
        <w:t xml:space="preserve">? </w:t>
      </w:r>
    </w:p>
    <w:p w14:paraId="60B4301F" w14:textId="77777777" w:rsidR="00F3591E" w:rsidRPr="00F3591E" w:rsidRDefault="003B2362" w:rsidP="00F3591E">
      <w:pPr>
        <w:jc w:val="both"/>
        <w:rPr>
          <w:b/>
          <w:bCs/>
          <w:color w:val="F79646" w:themeColor="accent6"/>
          <w:sz w:val="22"/>
        </w:rPr>
      </w:pPr>
      <w:r w:rsidRPr="00F3591E">
        <w:rPr>
          <w:b/>
          <w:bCs/>
          <w:color w:val="F79646" w:themeColor="accent6"/>
          <w:sz w:val="22"/>
        </w:rPr>
        <w:t>Gateway has an exciting</w:t>
      </w:r>
      <w:r w:rsidR="0031775E" w:rsidRPr="00F3591E">
        <w:rPr>
          <w:b/>
          <w:bCs/>
          <w:color w:val="F79646" w:themeColor="accent6"/>
          <w:sz w:val="22"/>
        </w:rPr>
        <w:t xml:space="preserve"> o</w:t>
      </w:r>
      <w:r w:rsidR="009C2C26" w:rsidRPr="00F3591E">
        <w:rPr>
          <w:b/>
          <w:bCs/>
          <w:color w:val="F79646" w:themeColor="accent6"/>
          <w:sz w:val="22"/>
        </w:rPr>
        <w:t>pportunity</w:t>
      </w:r>
      <w:r w:rsidR="00F3591E" w:rsidRPr="00F3591E">
        <w:rPr>
          <w:b/>
          <w:bCs/>
          <w:color w:val="F79646" w:themeColor="accent6"/>
          <w:sz w:val="22"/>
        </w:rPr>
        <w:t>.</w:t>
      </w:r>
    </w:p>
    <w:p w14:paraId="3CC1A8CA" w14:textId="1CCF4939" w:rsidR="00F3591E" w:rsidRPr="00F3591E" w:rsidRDefault="00F3591E" w:rsidP="00F3591E">
      <w:pPr>
        <w:jc w:val="both"/>
        <w:rPr>
          <w:bCs/>
          <w:sz w:val="22"/>
        </w:rPr>
      </w:pPr>
      <w:r w:rsidRPr="00F3591E">
        <w:rPr>
          <w:bCs/>
          <w:sz w:val="22"/>
        </w:rPr>
        <w:t xml:space="preserve">This role is to support </w:t>
      </w:r>
      <w:r w:rsidR="00253CEF">
        <w:rPr>
          <w:bCs/>
          <w:sz w:val="22"/>
        </w:rPr>
        <w:t>customers</w:t>
      </w:r>
      <w:r w:rsidRPr="00F3591E">
        <w:rPr>
          <w:bCs/>
          <w:sz w:val="22"/>
        </w:rPr>
        <w:t xml:space="preserve"> </w:t>
      </w:r>
      <w:r w:rsidR="00253CEF">
        <w:rPr>
          <w:bCs/>
          <w:sz w:val="22"/>
        </w:rPr>
        <w:t>to source affordable, private rented accommodation, and provide casework support to set up and maintain their accommodation for the long term.</w:t>
      </w:r>
      <w:r w:rsidRPr="00F3591E">
        <w:rPr>
          <w:bCs/>
          <w:sz w:val="22"/>
        </w:rPr>
        <w:t xml:space="preserve"> Building up networks with </w:t>
      </w:r>
      <w:r w:rsidR="00253CEF">
        <w:rPr>
          <w:bCs/>
          <w:sz w:val="22"/>
        </w:rPr>
        <w:t xml:space="preserve">private </w:t>
      </w:r>
      <w:r w:rsidRPr="00F3591E">
        <w:rPr>
          <w:bCs/>
          <w:sz w:val="22"/>
        </w:rPr>
        <w:t xml:space="preserve">landlords to increase move on provisions and maximise outcomes for </w:t>
      </w:r>
      <w:r w:rsidR="00253CEF">
        <w:rPr>
          <w:bCs/>
          <w:sz w:val="22"/>
        </w:rPr>
        <w:t>customers.  Provide support to Landlords engaging with the scheme to ensure their tenants receive effective support to avoid risk of eviction and homelessness.</w:t>
      </w:r>
      <w:r w:rsidRPr="00F3591E">
        <w:rPr>
          <w:bCs/>
          <w:sz w:val="22"/>
        </w:rPr>
        <w:t xml:space="preserve"> </w:t>
      </w:r>
    </w:p>
    <w:p w14:paraId="6D4B0301" w14:textId="77777777" w:rsidR="0031775E" w:rsidRDefault="0031775E" w:rsidP="00FE3E05">
      <w:pPr>
        <w:rPr>
          <w:sz w:val="22"/>
        </w:rPr>
      </w:pPr>
      <w:r w:rsidRPr="0031775E">
        <w:rPr>
          <w:sz w:val="22"/>
        </w:rPr>
        <w:t xml:space="preserve">Passion, commitment, customer focus, partnership working, flexibility, resilience and motivation are key </w:t>
      </w:r>
      <w:r>
        <w:rPr>
          <w:sz w:val="22"/>
        </w:rPr>
        <w:t>qualities needed to fulfil this role</w:t>
      </w:r>
      <w:r w:rsidRPr="0031775E">
        <w:rPr>
          <w:sz w:val="22"/>
        </w:rPr>
        <w:t>, as well as excellent communication and organisational skills.</w:t>
      </w:r>
    </w:p>
    <w:p w14:paraId="71BF2C2E" w14:textId="77777777" w:rsidR="0031775E" w:rsidRDefault="0031775E" w:rsidP="00FE3E05">
      <w:pPr>
        <w:rPr>
          <w:sz w:val="22"/>
        </w:rPr>
      </w:pPr>
      <w:r w:rsidRPr="0031775E">
        <w:rPr>
          <w:sz w:val="22"/>
        </w:rPr>
        <w:t>In return we offer a competitive salary and terms including excellent support and development.</w:t>
      </w:r>
    </w:p>
    <w:p w14:paraId="4E0ED36D" w14:textId="6894779D" w:rsidR="00826B72" w:rsidRDefault="00826B72" w:rsidP="00FE3E05">
      <w:pPr>
        <w:rPr>
          <w:sz w:val="22"/>
        </w:rPr>
      </w:pPr>
      <w:r w:rsidRPr="00826B72">
        <w:rPr>
          <w:sz w:val="22"/>
        </w:rPr>
        <w:t xml:space="preserve">If you think you have the qualities and skills required and would like the opportunity to work </w:t>
      </w:r>
      <w:r>
        <w:rPr>
          <w:sz w:val="22"/>
        </w:rPr>
        <w:t xml:space="preserve">within our homelessness </w:t>
      </w:r>
      <w:r w:rsidR="003C2399">
        <w:rPr>
          <w:sz w:val="22"/>
        </w:rPr>
        <w:t>services,</w:t>
      </w:r>
      <w:r>
        <w:rPr>
          <w:sz w:val="22"/>
        </w:rPr>
        <w:t xml:space="preserve"> </w:t>
      </w:r>
      <w:r w:rsidRPr="00826B72">
        <w:rPr>
          <w:sz w:val="22"/>
        </w:rPr>
        <w:t>we would love to hear from you.</w:t>
      </w:r>
    </w:p>
    <w:p w14:paraId="77737F5E" w14:textId="281ED072" w:rsidR="003C2399" w:rsidRDefault="003C2399" w:rsidP="00AB19BF">
      <w:pPr>
        <w:spacing w:after="120"/>
        <w:ind w:right="-24"/>
        <w:jc w:val="both"/>
        <w:rPr>
          <w:sz w:val="22"/>
        </w:rPr>
      </w:pPr>
      <w:r>
        <w:rPr>
          <w:sz w:val="22"/>
        </w:rPr>
        <w:t xml:space="preserve">Please see </w:t>
      </w:r>
      <w:r w:rsidR="004050F2">
        <w:rPr>
          <w:sz w:val="22"/>
        </w:rPr>
        <w:t xml:space="preserve">the job profile </w:t>
      </w:r>
      <w:r>
        <w:rPr>
          <w:sz w:val="22"/>
        </w:rPr>
        <w:t xml:space="preserve">for </w:t>
      </w:r>
      <w:r w:rsidR="004050F2">
        <w:rPr>
          <w:sz w:val="22"/>
        </w:rPr>
        <w:t xml:space="preserve">more information on this </w:t>
      </w:r>
      <w:r>
        <w:rPr>
          <w:sz w:val="22"/>
        </w:rPr>
        <w:t xml:space="preserve">role. </w:t>
      </w:r>
    </w:p>
    <w:p w14:paraId="585942C8" w14:textId="377370E9" w:rsidR="00035DD5" w:rsidRDefault="00035DD5" w:rsidP="00AB19BF">
      <w:pPr>
        <w:spacing w:after="120"/>
        <w:ind w:right="-24"/>
        <w:jc w:val="both"/>
        <w:rPr>
          <w:rFonts w:cs="Arial"/>
          <w:sz w:val="22"/>
        </w:rPr>
      </w:pPr>
      <w:r w:rsidRPr="00035DD5">
        <w:rPr>
          <w:rFonts w:cs="Arial"/>
          <w:sz w:val="22"/>
        </w:rPr>
        <w:t xml:space="preserve">You can apply by sending an expression of interest outlining the skills and experience you have that meets the needs of the post to </w:t>
      </w:r>
      <w:hyperlink r:id="rId7" w:history="1">
        <w:r w:rsidR="005E79D3" w:rsidRPr="00FB0DA6">
          <w:rPr>
            <w:rStyle w:val="Hyperlink"/>
            <w:rFonts w:cs="Arial"/>
            <w:sz w:val="22"/>
          </w:rPr>
          <w:t>kmullen@calico.org.uk</w:t>
        </w:r>
      </w:hyperlink>
      <w:r>
        <w:rPr>
          <w:rFonts w:cs="Arial"/>
          <w:sz w:val="22"/>
        </w:rPr>
        <w:t xml:space="preserve"> </w:t>
      </w:r>
      <w:r w:rsidRPr="00035DD5">
        <w:rPr>
          <w:rFonts w:cs="Arial"/>
          <w:sz w:val="22"/>
        </w:rPr>
        <w:t xml:space="preserve"> </w:t>
      </w:r>
    </w:p>
    <w:p w14:paraId="71AA758F" w14:textId="3246B639" w:rsidR="00826B72" w:rsidRPr="004050F2" w:rsidRDefault="00DD040E" w:rsidP="00826B72">
      <w:pPr>
        <w:rPr>
          <w:b/>
          <w:bCs/>
          <w:sz w:val="22"/>
        </w:rPr>
      </w:pPr>
      <w:r w:rsidRPr="004050F2">
        <w:rPr>
          <w:b/>
          <w:bCs/>
          <w:sz w:val="22"/>
        </w:rPr>
        <w:t xml:space="preserve">Closing </w:t>
      </w:r>
      <w:r w:rsidR="004050F2">
        <w:rPr>
          <w:b/>
          <w:bCs/>
          <w:sz w:val="22"/>
        </w:rPr>
        <w:t>d</w:t>
      </w:r>
      <w:r w:rsidRPr="004050F2">
        <w:rPr>
          <w:b/>
          <w:bCs/>
          <w:sz w:val="22"/>
        </w:rPr>
        <w:t>ate:</w:t>
      </w:r>
      <w:r w:rsidR="00035DD5">
        <w:rPr>
          <w:b/>
          <w:bCs/>
          <w:sz w:val="22"/>
        </w:rPr>
        <w:t xml:space="preserve"> </w:t>
      </w:r>
      <w:r w:rsidR="00E512A0">
        <w:rPr>
          <w:b/>
          <w:bCs/>
          <w:sz w:val="22"/>
        </w:rPr>
        <w:t>25</w:t>
      </w:r>
      <w:r w:rsidR="00E512A0" w:rsidRPr="00E512A0">
        <w:rPr>
          <w:b/>
          <w:bCs/>
          <w:sz w:val="22"/>
          <w:vertAlign w:val="superscript"/>
        </w:rPr>
        <w:t>th</w:t>
      </w:r>
      <w:r w:rsidR="00E512A0">
        <w:rPr>
          <w:b/>
          <w:bCs/>
          <w:sz w:val="22"/>
        </w:rPr>
        <w:t xml:space="preserve"> May</w:t>
      </w:r>
      <w:r w:rsidR="005E79D3">
        <w:rPr>
          <w:b/>
          <w:bCs/>
          <w:sz w:val="22"/>
        </w:rPr>
        <w:t xml:space="preserve"> 2023</w:t>
      </w:r>
      <w:r w:rsidR="00035DD5">
        <w:rPr>
          <w:b/>
          <w:bCs/>
          <w:sz w:val="22"/>
        </w:rPr>
        <w:t xml:space="preserve"> </w:t>
      </w:r>
    </w:p>
    <w:p w14:paraId="336CF599" w14:textId="7BFE579F" w:rsidR="00F701FE" w:rsidRPr="004050F2" w:rsidRDefault="00826B72" w:rsidP="00826B72">
      <w:pPr>
        <w:rPr>
          <w:b/>
          <w:bCs/>
          <w:sz w:val="22"/>
        </w:rPr>
      </w:pPr>
      <w:r w:rsidRPr="004050F2">
        <w:rPr>
          <w:b/>
          <w:bCs/>
          <w:sz w:val="22"/>
        </w:rPr>
        <w:t>Interview d</w:t>
      </w:r>
      <w:r w:rsidR="00730EC8" w:rsidRPr="004050F2">
        <w:rPr>
          <w:b/>
          <w:bCs/>
          <w:sz w:val="22"/>
        </w:rPr>
        <w:t xml:space="preserve">ate: </w:t>
      </w:r>
      <w:r w:rsidR="005E79D3">
        <w:rPr>
          <w:b/>
          <w:bCs/>
          <w:sz w:val="22"/>
        </w:rPr>
        <w:t xml:space="preserve">Week commencing </w:t>
      </w:r>
      <w:r w:rsidR="00E512A0">
        <w:rPr>
          <w:b/>
          <w:bCs/>
          <w:sz w:val="22"/>
        </w:rPr>
        <w:t>5</w:t>
      </w:r>
      <w:r w:rsidR="00E512A0" w:rsidRPr="00E512A0">
        <w:rPr>
          <w:b/>
          <w:bCs/>
          <w:sz w:val="22"/>
          <w:vertAlign w:val="superscript"/>
        </w:rPr>
        <w:t>th</w:t>
      </w:r>
      <w:r w:rsidR="00E512A0">
        <w:rPr>
          <w:b/>
          <w:bCs/>
          <w:sz w:val="22"/>
        </w:rPr>
        <w:t xml:space="preserve"> June</w:t>
      </w:r>
      <w:r w:rsidR="005E79D3">
        <w:rPr>
          <w:b/>
          <w:bCs/>
          <w:sz w:val="22"/>
        </w:rPr>
        <w:t xml:space="preserve"> 2023</w:t>
      </w:r>
      <w:r w:rsidR="00035DD5">
        <w:rPr>
          <w:b/>
          <w:bCs/>
          <w:sz w:val="22"/>
        </w:rPr>
        <w:t xml:space="preserve"> </w:t>
      </w:r>
    </w:p>
    <w:p w14:paraId="5FAF8FF6" w14:textId="0D208DC9" w:rsidR="00AB19BF" w:rsidRPr="00AB10FD" w:rsidRDefault="00AB19BF" w:rsidP="00AB19BF">
      <w:pPr>
        <w:spacing w:after="120"/>
        <w:ind w:right="-24"/>
        <w:jc w:val="both"/>
        <w:rPr>
          <w:rFonts w:ascii="Arial" w:hAnsi="Arial" w:cs="Arial"/>
          <w:i/>
          <w:iCs/>
          <w:szCs w:val="24"/>
        </w:rPr>
      </w:pPr>
      <w:r w:rsidRPr="003A1227">
        <w:rPr>
          <w:rFonts w:ascii="Arial" w:hAnsi="Arial" w:cs="Arial"/>
          <w:b/>
          <w:bCs/>
          <w:szCs w:val="24"/>
        </w:rPr>
        <w:t xml:space="preserve">If you are moving within the Calico Group, it may have pension implications. Please check with HR for further information. </w:t>
      </w:r>
      <w:r w:rsidRPr="003A1227">
        <w:rPr>
          <w:rFonts w:ascii="Arial" w:hAnsi="Arial" w:cs="Arial"/>
          <w:i/>
          <w:iCs/>
          <w:szCs w:val="24"/>
        </w:rPr>
        <w:t xml:space="preserve">We are committed to reflecting the diversity of our community and </w:t>
      </w:r>
      <w:r w:rsidR="004050F2" w:rsidRPr="003A1227">
        <w:rPr>
          <w:rFonts w:ascii="Arial" w:hAnsi="Arial" w:cs="Arial"/>
          <w:i/>
          <w:iCs/>
          <w:szCs w:val="24"/>
        </w:rPr>
        <w:t>therefore</w:t>
      </w:r>
      <w:r w:rsidR="004050F2">
        <w:rPr>
          <w:rFonts w:ascii="Arial" w:hAnsi="Arial" w:cs="Arial"/>
          <w:i/>
          <w:iCs/>
          <w:szCs w:val="24"/>
        </w:rPr>
        <w:t xml:space="preserve"> welcome</w:t>
      </w:r>
      <w:r w:rsidRPr="003A1227">
        <w:rPr>
          <w:rFonts w:ascii="Arial" w:hAnsi="Arial" w:cs="Arial"/>
          <w:i/>
          <w:iCs/>
          <w:szCs w:val="24"/>
        </w:rPr>
        <w:t xml:space="preserve"> applications from black &amp; minority ethnic groups, disabled people and job sharers. Striving to be an equal opportunities employer and service provider.</w:t>
      </w:r>
    </w:p>
    <w:p w14:paraId="4E30E879" w14:textId="77777777" w:rsidR="00FE3E05" w:rsidRPr="00FE3E05" w:rsidRDefault="00FE3E05" w:rsidP="00FE3E05">
      <w:pPr>
        <w:rPr>
          <w:sz w:val="24"/>
          <w:szCs w:val="24"/>
        </w:rPr>
      </w:pPr>
    </w:p>
    <w:sectPr w:rsidR="00FE3E05" w:rsidRPr="00FE3E05" w:rsidSect="00AB10F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6D20" w14:textId="77777777" w:rsidR="00DE515F" w:rsidRDefault="00DE515F" w:rsidP="00FE3E05">
      <w:pPr>
        <w:spacing w:after="0" w:line="240" w:lineRule="auto"/>
      </w:pPr>
      <w:r>
        <w:separator/>
      </w:r>
    </w:p>
  </w:endnote>
  <w:endnote w:type="continuationSeparator" w:id="0">
    <w:p w14:paraId="4414F5E6" w14:textId="77777777" w:rsidR="00DE515F" w:rsidRDefault="00DE515F" w:rsidP="00FE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514B" w14:textId="77777777" w:rsidR="00DE515F" w:rsidRDefault="00DE515F" w:rsidP="00FE3E05">
      <w:pPr>
        <w:spacing w:after="0" w:line="240" w:lineRule="auto"/>
      </w:pPr>
      <w:r>
        <w:separator/>
      </w:r>
    </w:p>
  </w:footnote>
  <w:footnote w:type="continuationSeparator" w:id="0">
    <w:p w14:paraId="7E74978F" w14:textId="77777777" w:rsidR="00DE515F" w:rsidRDefault="00DE515F" w:rsidP="00FE3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864D" w14:textId="77777777" w:rsidR="00FE3E05" w:rsidRDefault="00FE3E05">
    <w:pPr>
      <w:pStyle w:val="Header"/>
    </w:pPr>
    <w:r>
      <w:rPr>
        <w:noProof/>
        <w:lang w:eastAsia="en-GB"/>
      </w:rPr>
      <w:drawing>
        <wp:inline distT="0" distB="0" distL="0" distR="0" wp14:anchorId="3A33FC1A" wp14:editId="775B3E52">
          <wp:extent cx="2353310" cy="585470"/>
          <wp:effectExtent l="0" t="0" r="889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72B792" wp14:editId="05F8FF2F">
              <wp:simplePos x="0" y="0"/>
              <wp:positionH relativeFrom="column">
                <wp:posOffset>3778250</wp:posOffset>
              </wp:positionH>
              <wp:positionV relativeFrom="paragraph">
                <wp:posOffset>-55880</wp:posOffset>
              </wp:positionV>
              <wp:extent cx="3256915" cy="424815"/>
              <wp:effectExtent l="0" t="19050" r="57785" b="1333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6915" cy="424815"/>
                        <a:chOff x="0" y="0"/>
                        <a:chExt cx="3863018" cy="636458"/>
                      </a:xfrm>
                    </wpg:grpSpPr>
                    <wps:wsp>
                      <wps:cNvPr id="13" name="Rounded Rectangle 13"/>
                      <wps:cNvSpPr/>
                      <wps:spPr>
                        <a:xfrm>
                          <a:off x="373487" y="0"/>
                          <a:ext cx="3489325" cy="211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ounded Rectangle 20"/>
                      <wps:cNvSpPr/>
                      <wps:spPr>
                        <a:xfrm>
                          <a:off x="0" y="212501"/>
                          <a:ext cx="3862705" cy="211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ounded Rectangle 21"/>
                      <wps:cNvSpPr/>
                      <wps:spPr>
                        <a:xfrm>
                          <a:off x="251138" y="425003"/>
                          <a:ext cx="3611880" cy="2114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BB1CB7" id="Group 22" o:spid="_x0000_s1026" style="position:absolute;margin-left:297.5pt;margin-top:-4.4pt;width:256.45pt;height:33.45pt;z-index:251658240;mso-width-relative:margin;mso-height-relative:margin" coordsize="38630,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">
              <v:roundrect id="Rounded Rectangle 13" o:spid="_x0000_s1027" style="position:absolute;left:3734;width:34894;height:21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" fillcolor="#2787a0" strokecolor="#46aac5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  <v:roundrect id="Rounded Rectangle 20" o:spid="_x0000_s1028" style="position:absolute;top:2125;width:38627;height:21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</v:roundrect>
              <v:roundrect id="Rounded Rectangle 21" o:spid="_x0000_s1029" style="position:absolute;left:2511;top:4250;width:36119;height:211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05"/>
    <w:rsid w:val="000109D9"/>
    <w:rsid w:val="00035DD5"/>
    <w:rsid w:val="00131EA7"/>
    <w:rsid w:val="00184739"/>
    <w:rsid w:val="00186701"/>
    <w:rsid w:val="001C15CA"/>
    <w:rsid w:val="00253CEF"/>
    <w:rsid w:val="002A09BD"/>
    <w:rsid w:val="003158EF"/>
    <w:rsid w:val="0031775E"/>
    <w:rsid w:val="003818B6"/>
    <w:rsid w:val="003B2362"/>
    <w:rsid w:val="003C2399"/>
    <w:rsid w:val="004050F2"/>
    <w:rsid w:val="005E79D3"/>
    <w:rsid w:val="006C7202"/>
    <w:rsid w:val="00730EC8"/>
    <w:rsid w:val="00826B72"/>
    <w:rsid w:val="00860A77"/>
    <w:rsid w:val="008B4401"/>
    <w:rsid w:val="009C2C26"/>
    <w:rsid w:val="009F70EB"/>
    <w:rsid w:val="00AB10FD"/>
    <w:rsid w:val="00AB19BF"/>
    <w:rsid w:val="00B504F4"/>
    <w:rsid w:val="00C631A4"/>
    <w:rsid w:val="00D3067E"/>
    <w:rsid w:val="00D649B3"/>
    <w:rsid w:val="00DD040E"/>
    <w:rsid w:val="00DE515F"/>
    <w:rsid w:val="00E00A85"/>
    <w:rsid w:val="00E40B8A"/>
    <w:rsid w:val="00E512A0"/>
    <w:rsid w:val="00F3591E"/>
    <w:rsid w:val="00F701FE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C1A58"/>
  <w15:docId w15:val="{181435C6-3216-47D9-8A33-B20ED9B4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05"/>
  </w:style>
  <w:style w:type="paragraph" w:styleId="Footer">
    <w:name w:val="footer"/>
    <w:basedOn w:val="Normal"/>
    <w:link w:val="FooterChar"/>
    <w:uiPriority w:val="99"/>
    <w:unhideWhenUsed/>
    <w:rsid w:val="00FE3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05"/>
  </w:style>
  <w:style w:type="paragraph" w:styleId="BalloonText">
    <w:name w:val="Balloon Text"/>
    <w:basedOn w:val="Normal"/>
    <w:link w:val="BalloonTextChar"/>
    <w:uiPriority w:val="99"/>
    <w:semiHidden/>
    <w:unhideWhenUsed/>
    <w:rsid w:val="00FE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ullen@calico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7B70-6BA2-4FA5-B4AC-EDB0D005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Calico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Goodwin</dc:creator>
  <cp:lastModifiedBy>Kathryn Mullen</cp:lastModifiedBy>
  <cp:revision>2</cp:revision>
  <dcterms:created xsi:type="dcterms:W3CDTF">2023-05-11T12:25:00Z</dcterms:created>
  <dcterms:modified xsi:type="dcterms:W3CDTF">2023-05-11T12:25:00Z</dcterms:modified>
</cp:coreProperties>
</file>